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F35C1" w:rsidRPr="005E15B1" w:rsidRDefault="00AF35C1" w:rsidP="00AF35C1">
      <w:pPr>
        <w:jc w:val="center"/>
        <w:rPr>
          <w:rFonts w:ascii="Courier New" w:hAnsi="Courier New" w:cs="Courier New"/>
        </w:rPr>
      </w:pPr>
      <w:r w:rsidRPr="005E15B1">
        <w:rPr>
          <w:noProof/>
        </w:rPr>
        <w:drawing>
          <wp:inline distT="0" distB="0" distL="0" distR="0">
            <wp:extent cx="619125" cy="800100"/>
            <wp:effectExtent l="0" t="0" r="0" b="0"/>
            <wp:docPr id="44929271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35C1" w:rsidRPr="005E15B1" w:rsidRDefault="00AF35C1" w:rsidP="00AF35C1">
      <w:pPr>
        <w:jc w:val="center"/>
        <w:rPr>
          <w:b/>
          <w:sz w:val="30"/>
          <w:szCs w:val="30"/>
        </w:rPr>
      </w:pPr>
      <w:r w:rsidRPr="005E15B1">
        <w:rPr>
          <w:b/>
          <w:sz w:val="30"/>
          <w:szCs w:val="30"/>
        </w:rPr>
        <w:t>СОБРАНИЕ ДЕПУТАТОВ</w:t>
      </w:r>
    </w:p>
    <w:p w:rsidR="00AF35C1" w:rsidRPr="005E15B1" w:rsidRDefault="00AF35C1" w:rsidP="00AF35C1">
      <w:pPr>
        <w:jc w:val="center"/>
        <w:rPr>
          <w:b/>
          <w:sz w:val="30"/>
          <w:szCs w:val="30"/>
        </w:rPr>
      </w:pPr>
      <w:r w:rsidRPr="005E15B1">
        <w:rPr>
          <w:b/>
          <w:sz w:val="30"/>
          <w:szCs w:val="30"/>
        </w:rPr>
        <w:t>ЕТКУЛЬСКОГО МУНИЦИПАЛЬНОГО ОКРУГА</w:t>
      </w:r>
    </w:p>
    <w:p w:rsidR="00AF35C1" w:rsidRPr="005E15B1" w:rsidRDefault="00AF35C1" w:rsidP="00AF35C1">
      <w:pPr>
        <w:jc w:val="center"/>
        <w:rPr>
          <w:sz w:val="30"/>
          <w:szCs w:val="30"/>
        </w:rPr>
      </w:pPr>
      <w:r w:rsidRPr="005E15B1">
        <w:rPr>
          <w:b/>
          <w:sz w:val="30"/>
          <w:szCs w:val="30"/>
        </w:rPr>
        <w:t>ЧЕЛЯБИНСКОЙ ОБЛАСТИ</w:t>
      </w:r>
    </w:p>
    <w:p w:rsidR="00AF35C1" w:rsidRPr="005E15B1" w:rsidRDefault="00AF35C1" w:rsidP="00AF35C1">
      <w:pPr>
        <w:jc w:val="center"/>
        <w:rPr>
          <w:sz w:val="30"/>
          <w:szCs w:val="30"/>
        </w:rPr>
      </w:pPr>
      <w:r w:rsidRPr="005E15B1">
        <w:rPr>
          <w:sz w:val="30"/>
          <w:szCs w:val="30"/>
        </w:rPr>
        <w:t>первого созыва</w:t>
      </w:r>
    </w:p>
    <w:p w:rsidR="00AF35C1" w:rsidRPr="005E15B1" w:rsidRDefault="00AF35C1" w:rsidP="00AF35C1">
      <w:pPr>
        <w:jc w:val="center"/>
        <w:rPr>
          <w:b/>
          <w:sz w:val="36"/>
          <w:szCs w:val="36"/>
        </w:rPr>
      </w:pPr>
      <w:r w:rsidRPr="005E15B1">
        <w:rPr>
          <w:b/>
          <w:sz w:val="36"/>
          <w:szCs w:val="36"/>
        </w:rPr>
        <w:t>Р Е Ш Е Н И Е</w:t>
      </w:r>
    </w:p>
    <w:tbl>
      <w:tblPr>
        <w:tblW w:w="10260" w:type="dxa"/>
        <w:tblInd w:w="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0"/>
      </w:tblGrid>
      <w:tr w:rsidR="00AF35C1" w:rsidRPr="005E15B1" w:rsidTr="00A77192">
        <w:trPr>
          <w:trHeight w:hRule="exact" w:val="80"/>
        </w:trPr>
        <w:tc>
          <w:tcPr>
            <w:tcW w:w="10260" w:type="dxa"/>
          </w:tcPr>
          <w:p w:rsidR="00AF35C1" w:rsidRPr="005E15B1" w:rsidRDefault="00AF35C1" w:rsidP="00A7719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AF35C1" w:rsidRPr="005E15B1" w:rsidRDefault="00AF35C1" w:rsidP="00AF35C1">
      <w:pPr>
        <w:rPr>
          <w:sz w:val="28"/>
          <w:szCs w:val="28"/>
        </w:rPr>
      </w:pPr>
    </w:p>
    <w:p w:rsidR="00AF35C1" w:rsidRPr="005E15B1" w:rsidRDefault="00AF35C1" w:rsidP="00AF35C1">
      <w:pPr>
        <w:ind w:firstLine="0"/>
        <w:rPr>
          <w:sz w:val="28"/>
          <w:szCs w:val="28"/>
        </w:rPr>
      </w:pPr>
      <w:r w:rsidRPr="005E15B1">
        <w:t>от _</w:t>
      </w:r>
      <w:r w:rsidRPr="005E15B1">
        <w:rPr>
          <w:u w:val="single"/>
        </w:rPr>
        <w:t>1</w:t>
      </w:r>
      <w:r w:rsidR="00DE3D3B">
        <w:rPr>
          <w:u w:val="single"/>
        </w:rPr>
        <w:t>7</w:t>
      </w:r>
      <w:r w:rsidRPr="005E15B1">
        <w:rPr>
          <w:u w:val="single"/>
        </w:rPr>
        <w:t>.12.2025 г.</w:t>
      </w:r>
      <w:proofErr w:type="gramStart"/>
      <w:r w:rsidRPr="005E15B1">
        <w:t>_  №</w:t>
      </w:r>
      <w:proofErr w:type="gramEnd"/>
      <w:r w:rsidRPr="005E15B1">
        <w:rPr>
          <w:sz w:val="28"/>
          <w:szCs w:val="28"/>
        </w:rPr>
        <w:t xml:space="preserve"> _</w:t>
      </w:r>
      <w:r w:rsidRPr="005E15B1">
        <w:rPr>
          <w:u w:val="single"/>
        </w:rPr>
        <w:t>11</w:t>
      </w:r>
      <w:r w:rsidR="00DE3D3B">
        <w:rPr>
          <w:u w:val="single"/>
        </w:rPr>
        <w:t>9</w:t>
      </w:r>
      <w:r w:rsidRPr="005E15B1">
        <w:rPr>
          <w:sz w:val="28"/>
          <w:szCs w:val="28"/>
        </w:rPr>
        <w:t xml:space="preserve">_                                                                                                 </w:t>
      </w:r>
    </w:p>
    <w:p w:rsidR="00AF35C1" w:rsidRPr="005E15B1" w:rsidRDefault="00AF35C1" w:rsidP="00AF35C1">
      <w:pPr>
        <w:ind w:firstLine="0"/>
      </w:pPr>
      <w:r w:rsidRPr="005E15B1">
        <w:rPr>
          <w:sz w:val="28"/>
          <w:szCs w:val="28"/>
        </w:rPr>
        <w:t xml:space="preserve">            </w:t>
      </w:r>
      <w:r w:rsidRPr="005E15B1">
        <w:t xml:space="preserve">с. Еткуль                                                                                                  </w:t>
      </w:r>
    </w:p>
    <w:p w:rsidR="00AF35C1" w:rsidRPr="005E15B1" w:rsidRDefault="00AF35C1" w:rsidP="002A7589">
      <w:pPr>
        <w:rPr>
          <w:sz w:val="28"/>
          <w:szCs w:val="28"/>
        </w:rPr>
      </w:pPr>
    </w:p>
    <w:p w:rsidR="00AF35C1" w:rsidRPr="00AF35C1" w:rsidRDefault="00AF35C1" w:rsidP="002A7589">
      <w:pPr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AF35C1" w:rsidRDefault="009F2999" w:rsidP="002A7589">
      <w:pPr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 xml:space="preserve">Об утверждении Положения об </w:t>
      </w:r>
    </w:p>
    <w:p w:rsidR="00AF35C1" w:rsidRDefault="009F2999" w:rsidP="002A7589">
      <w:pPr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 xml:space="preserve">Управлении   социальной защиты     </w:t>
      </w:r>
    </w:p>
    <w:p w:rsidR="00AF35C1" w:rsidRDefault="009F2999" w:rsidP="002A7589">
      <w:pPr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 xml:space="preserve">населения администрации Еткульского </w:t>
      </w:r>
    </w:p>
    <w:p w:rsidR="009F2999" w:rsidRPr="00AF35C1" w:rsidRDefault="009F2999" w:rsidP="002A7589">
      <w:pPr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9F2999" w:rsidRPr="00AF35C1" w:rsidRDefault="009F2999" w:rsidP="002A7589">
      <w:pPr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9F2999" w:rsidRDefault="009F2999" w:rsidP="002A7589">
      <w:pPr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AF35C1" w:rsidRPr="00AF35C1" w:rsidRDefault="00AF35C1" w:rsidP="002A7589">
      <w:pPr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9F2999" w:rsidRPr="00AF35C1" w:rsidRDefault="009F2999" w:rsidP="002A7589">
      <w:pPr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 xml:space="preserve">В соответствии со статьей 16 Федерального закона от </w:t>
      </w:r>
      <w:r w:rsidR="00AF35C1">
        <w:rPr>
          <w:rFonts w:ascii="Times New Roman" w:hAnsi="Times New Roman" w:cs="Times New Roman"/>
          <w:sz w:val="28"/>
          <w:szCs w:val="28"/>
        </w:rPr>
        <w:t>0</w:t>
      </w:r>
      <w:r w:rsidRPr="00AF35C1">
        <w:rPr>
          <w:rFonts w:ascii="Times New Roman" w:hAnsi="Times New Roman" w:cs="Times New Roman"/>
          <w:sz w:val="28"/>
          <w:szCs w:val="28"/>
        </w:rPr>
        <w:t>6</w:t>
      </w:r>
      <w:r w:rsidR="00AF35C1">
        <w:rPr>
          <w:rFonts w:ascii="Times New Roman" w:hAnsi="Times New Roman" w:cs="Times New Roman"/>
          <w:sz w:val="28"/>
          <w:szCs w:val="28"/>
        </w:rPr>
        <w:t>.10.</w:t>
      </w:r>
      <w:r w:rsidRPr="00AF35C1">
        <w:rPr>
          <w:rFonts w:ascii="Times New Roman" w:hAnsi="Times New Roman" w:cs="Times New Roman"/>
          <w:sz w:val="28"/>
          <w:szCs w:val="28"/>
        </w:rPr>
        <w:t>2003 г. № 131-ФЗ «Об общих принципах организации местного самоуправления в Российской Федерации», Федеральным законом от 20</w:t>
      </w:r>
      <w:r w:rsidR="00AF35C1">
        <w:rPr>
          <w:rFonts w:ascii="Times New Roman" w:hAnsi="Times New Roman" w:cs="Times New Roman"/>
          <w:sz w:val="28"/>
          <w:szCs w:val="28"/>
        </w:rPr>
        <w:t>.03.</w:t>
      </w:r>
      <w:r w:rsidRPr="00AF35C1">
        <w:rPr>
          <w:rFonts w:ascii="Times New Roman" w:hAnsi="Times New Roman" w:cs="Times New Roman"/>
          <w:sz w:val="28"/>
          <w:szCs w:val="28"/>
        </w:rPr>
        <w:t>2025 г. № 33-ФЗ «Об общих принципах организации местного самоуправления в единой системе публичной власти», на основании решения Собрания депутатов Еткульского муниципального округа Челябинской области от 26.11.2025 г. № 91 «Об утверждении структуры администрации Еткульского муниципального округа Челябинской области», в соответствии с Уставом Еткульского муниципального округа</w:t>
      </w:r>
    </w:p>
    <w:p w:rsidR="009F2999" w:rsidRDefault="009F2999" w:rsidP="002A7589">
      <w:pPr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AF35C1" w:rsidRPr="00AF35C1" w:rsidRDefault="00AF35C1" w:rsidP="002A7589">
      <w:pPr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9F2999" w:rsidRPr="00AF35C1" w:rsidRDefault="009F2999" w:rsidP="002A7589">
      <w:pPr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5C1">
        <w:rPr>
          <w:rFonts w:ascii="Times New Roman" w:hAnsi="Times New Roman" w:cs="Times New Roman"/>
          <w:b/>
          <w:sz w:val="28"/>
          <w:szCs w:val="28"/>
        </w:rPr>
        <w:t>СОБРАНИЕ ДЕПУТАТОВ ЕТКУЛЬСКОГО МУНИЦИПАЛЬНОГО ОКРУГА</w:t>
      </w:r>
    </w:p>
    <w:p w:rsidR="009F2999" w:rsidRPr="00AF35C1" w:rsidRDefault="009F2999" w:rsidP="002A7589">
      <w:pPr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5C1">
        <w:rPr>
          <w:rFonts w:ascii="Times New Roman" w:hAnsi="Times New Roman" w:cs="Times New Roman"/>
          <w:b/>
          <w:sz w:val="28"/>
          <w:szCs w:val="28"/>
        </w:rPr>
        <w:t>ЧЕЛЯБИНСКОЙ ОБЛАСТИ</w:t>
      </w:r>
    </w:p>
    <w:p w:rsidR="009F2999" w:rsidRDefault="009F2999" w:rsidP="002A7589">
      <w:pPr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5C1">
        <w:rPr>
          <w:rFonts w:ascii="Times New Roman" w:hAnsi="Times New Roman" w:cs="Times New Roman"/>
          <w:b/>
          <w:sz w:val="28"/>
          <w:szCs w:val="28"/>
        </w:rPr>
        <w:t>Р Е Ш А Е Т:</w:t>
      </w:r>
    </w:p>
    <w:p w:rsidR="00AF35C1" w:rsidRDefault="00AF35C1" w:rsidP="002A7589">
      <w:pPr>
        <w:ind w:firstLine="0"/>
        <w:contextualSpacing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AF35C1" w:rsidRPr="00AF35C1" w:rsidRDefault="00AF35C1" w:rsidP="002A7589">
      <w:pPr>
        <w:ind w:firstLine="0"/>
        <w:contextualSpacing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9F2999" w:rsidRDefault="009F2999" w:rsidP="002A7589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>Переименовать Управление социальной защиты населения администрации Еткульского муниципального района в Управление социальной защиты населения администрации Еткульского муниципального округа Челябинской области.</w:t>
      </w:r>
    </w:p>
    <w:p w:rsidR="002A7589" w:rsidRPr="00AF35C1" w:rsidRDefault="002A7589" w:rsidP="002A7589">
      <w:pPr>
        <w:tabs>
          <w:tab w:val="left" w:pos="993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2A7589" w:rsidRDefault="009F2999" w:rsidP="002A7589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>Осуществить смену учредителя Управления социальной защиты населения администрации Еткульского муниципального округа Челябинской области с муниципального образования «Еткульский муниципальный район» на муниципальное образование «Еткульский муниципальный округ Челябинской области». Функции и полномочия учредителя возложить на администрацию Еткульского муниципального округа Челябинской области.</w:t>
      </w:r>
    </w:p>
    <w:p w:rsidR="009F2999" w:rsidRDefault="009F2999" w:rsidP="002A7589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A7589">
        <w:rPr>
          <w:rFonts w:ascii="Times New Roman" w:hAnsi="Times New Roman" w:cs="Times New Roman"/>
          <w:sz w:val="28"/>
          <w:szCs w:val="28"/>
        </w:rPr>
        <w:lastRenderedPageBreak/>
        <w:t>Утвердить Положение об Управлении социальной защиты населения администрации Еткульского муниципального округа Челябинской области (прилагается).</w:t>
      </w:r>
    </w:p>
    <w:p w:rsidR="002A7589" w:rsidRPr="002A7589" w:rsidRDefault="002A7589" w:rsidP="002A7589">
      <w:pPr>
        <w:tabs>
          <w:tab w:val="left" w:pos="993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9F2999" w:rsidRDefault="009F2999" w:rsidP="002A7589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>Решение Собрания депутатов Еткульского муниципального района от 31.01.2018</w:t>
      </w:r>
      <w:r w:rsidR="002A7589">
        <w:rPr>
          <w:rFonts w:ascii="Times New Roman" w:hAnsi="Times New Roman" w:cs="Times New Roman"/>
          <w:sz w:val="28"/>
          <w:szCs w:val="28"/>
        </w:rPr>
        <w:t xml:space="preserve"> </w:t>
      </w:r>
      <w:r w:rsidRPr="00AF35C1">
        <w:rPr>
          <w:rFonts w:ascii="Times New Roman" w:hAnsi="Times New Roman" w:cs="Times New Roman"/>
          <w:sz w:val="28"/>
          <w:szCs w:val="28"/>
        </w:rPr>
        <w:t xml:space="preserve">г. № 328 «Об утверждении в новой редакции Положения об Управлении социальной защиты населения администрации Еткульского муниципального района» признать утратившим силу. </w:t>
      </w:r>
    </w:p>
    <w:p w:rsidR="002A7589" w:rsidRPr="00AF35C1" w:rsidRDefault="002A7589" w:rsidP="002A7589">
      <w:pPr>
        <w:tabs>
          <w:tab w:val="left" w:pos="993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9F2999" w:rsidRDefault="009F2999" w:rsidP="002A7589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>Начальнику Управления социальной защиты населения администрации Еткульского муниципального округа Челябинской области Бурову В.А. обеспечить государственную регистрацию изменений, предусмотренных настоящим решением, в федеральном органе исполнительной власти, осуществляющим государственную регистрацию юридических лиц.</w:t>
      </w:r>
    </w:p>
    <w:p w:rsidR="002A7589" w:rsidRPr="00AF35C1" w:rsidRDefault="002A7589" w:rsidP="002A7589">
      <w:pPr>
        <w:tabs>
          <w:tab w:val="left" w:pos="993"/>
        </w:tabs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9F2999" w:rsidRPr="00AF35C1" w:rsidRDefault="009F2999" w:rsidP="002A7589">
      <w:pPr>
        <w:numPr>
          <w:ilvl w:val="0"/>
          <w:numId w:val="1"/>
        </w:numPr>
        <w:tabs>
          <w:tab w:val="left" w:pos="993"/>
        </w:tabs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принятия.</w:t>
      </w:r>
    </w:p>
    <w:p w:rsidR="009F2999" w:rsidRPr="00AF35C1" w:rsidRDefault="009F2999" w:rsidP="002A7589">
      <w:pPr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9F2999" w:rsidRDefault="009F2999" w:rsidP="002A7589">
      <w:pPr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2A7589" w:rsidRDefault="002A7589" w:rsidP="002A7589">
      <w:pPr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2A7589" w:rsidRPr="00AF35C1" w:rsidRDefault="002A7589" w:rsidP="002A7589">
      <w:pPr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9F2999" w:rsidRPr="00AF35C1" w:rsidRDefault="009F2999" w:rsidP="002A7589">
      <w:pPr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9F2999" w:rsidRPr="00AF35C1" w:rsidRDefault="009F2999" w:rsidP="002A7589">
      <w:pPr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>Еткульского муниципального округа</w:t>
      </w:r>
      <w:r w:rsidRPr="00AF35C1">
        <w:rPr>
          <w:rFonts w:ascii="Times New Roman" w:hAnsi="Times New Roman" w:cs="Times New Roman"/>
          <w:sz w:val="28"/>
          <w:szCs w:val="28"/>
        </w:rPr>
        <w:tab/>
      </w:r>
    </w:p>
    <w:p w:rsidR="009F2999" w:rsidRPr="00AF35C1" w:rsidRDefault="009F2999" w:rsidP="002A7589">
      <w:pPr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 xml:space="preserve">Челябинской области                                                                   </w:t>
      </w:r>
      <w:r w:rsidR="002A7589">
        <w:rPr>
          <w:rFonts w:ascii="Times New Roman" w:hAnsi="Times New Roman" w:cs="Times New Roman"/>
          <w:sz w:val="28"/>
          <w:szCs w:val="28"/>
        </w:rPr>
        <w:t xml:space="preserve"> </w:t>
      </w:r>
      <w:r w:rsidRPr="00AF35C1">
        <w:rPr>
          <w:rFonts w:ascii="Times New Roman" w:hAnsi="Times New Roman" w:cs="Times New Roman"/>
          <w:sz w:val="28"/>
          <w:szCs w:val="28"/>
        </w:rPr>
        <w:t xml:space="preserve">             Н. Н. Васильева</w:t>
      </w:r>
    </w:p>
    <w:p w:rsidR="009F2999" w:rsidRDefault="009F2999" w:rsidP="002A7589">
      <w:pPr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2A7589" w:rsidRDefault="002A7589" w:rsidP="002A7589">
      <w:pPr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2A7589" w:rsidRDefault="002A7589" w:rsidP="002A7589">
      <w:pPr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2A7589" w:rsidRDefault="002A7589" w:rsidP="002A7589">
      <w:pPr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2A7589" w:rsidRPr="00AF35C1" w:rsidRDefault="002A7589" w:rsidP="002A7589">
      <w:pPr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</w:p>
    <w:p w:rsidR="002A7589" w:rsidRDefault="009F2999" w:rsidP="002A7589">
      <w:pPr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 xml:space="preserve">Глава Еткульского муниципального </w:t>
      </w:r>
    </w:p>
    <w:p w:rsidR="009F2999" w:rsidRPr="00AF35C1" w:rsidRDefault="009F2999" w:rsidP="002A7589">
      <w:pPr>
        <w:ind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>округа Челябинской области                                                                 Ю.</w:t>
      </w:r>
      <w:r w:rsidR="002A7589">
        <w:rPr>
          <w:rFonts w:ascii="Times New Roman" w:hAnsi="Times New Roman" w:cs="Times New Roman"/>
          <w:sz w:val="28"/>
          <w:szCs w:val="28"/>
        </w:rPr>
        <w:t xml:space="preserve"> </w:t>
      </w:r>
      <w:r w:rsidRPr="00AF35C1">
        <w:rPr>
          <w:rFonts w:ascii="Times New Roman" w:hAnsi="Times New Roman" w:cs="Times New Roman"/>
          <w:sz w:val="28"/>
          <w:szCs w:val="28"/>
        </w:rPr>
        <w:t xml:space="preserve">В. Кузьменков </w:t>
      </w:r>
    </w:p>
    <w:p w:rsidR="009F2999" w:rsidRPr="00AF35C1" w:rsidRDefault="009F2999" w:rsidP="002A7589">
      <w:pPr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9F2999" w:rsidRDefault="009F2999" w:rsidP="002A7589">
      <w:pPr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A7589" w:rsidRDefault="002A7589" w:rsidP="002A7589">
      <w:pPr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A7589" w:rsidRDefault="002A7589" w:rsidP="002A7589">
      <w:pPr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A7589" w:rsidRDefault="002A7589" w:rsidP="002A7589">
      <w:pPr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A7589" w:rsidRDefault="002A7589" w:rsidP="002A7589">
      <w:pPr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A7589" w:rsidRDefault="002A7589" w:rsidP="002A7589">
      <w:pPr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A7589" w:rsidRDefault="002A7589" w:rsidP="002A7589">
      <w:pPr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A7589" w:rsidRDefault="002A7589" w:rsidP="002A7589">
      <w:pPr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A7589" w:rsidRDefault="002A7589" w:rsidP="002A7589">
      <w:pPr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A7589" w:rsidRDefault="002A7589" w:rsidP="002A7589">
      <w:pPr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A7589" w:rsidRDefault="002A7589" w:rsidP="002A7589">
      <w:pPr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A7589" w:rsidRDefault="002A7589" w:rsidP="002A7589">
      <w:pPr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A7589" w:rsidRDefault="002A7589" w:rsidP="002A7589">
      <w:pPr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A7589" w:rsidRDefault="002A7589" w:rsidP="002A7589">
      <w:pPr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A7589" w:rsidRDefault="002A7589" w:rsidP="002A7589">
      <w:pPr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2A7589" w:rsidRDefault="002A7589" w:rsidP="002A7589">
      <w:pPr>
        <w:ind w:firstLine="0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1A5E3F" w:rsidRPr="00AF35C1" w:rsidRDefault="001A5E3F" w:rsidP="002A7589">
      <w:pPr>
        <w:ind w:left="5670"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2A7589">
        <w:rPr>
          <w:rFonts w:ascii="Times New Roman" w:hAnsi="Times New Roman" w:cs="Times New Roman"/>
          <w:sz w:val="28"/>
          <w:szCs w:val="28"/>
        </w:rPr>
        <w:t>ТВЕРЖДЕНО:</w:t>
      </w:r>
    </w:p>
    <w:p w:rsidR="001A5E3F" w:rsidRPr="00AF35C1" w:rsidRDefault="001A5E3F" w:rsidP="002A7589">
      <w:pPr>
        <w:ind w:left="5670"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>решением Собрания депутатов</w:t>
      </w:r>
    </w:p>
    <w:p w:rsidR="002A7589" w:rsidRDefault="001A5E3F" w:rsidP="002A7589">
      <w:pPr>
        <w:ind w:left="5670"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>Еткульского муниципального округа</w:t>
      </w:r>
    </w:p>
    <w:p w:rsidR="001A5E3F" w:rsidRPr="00AF35C1" w:rsidRDefault="002A7589" w:rsidP="002A7589">
      <w:pPr>
        <w:ind w:left="5670" w:firstLine="0"/>
        <w:contextualSpacing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Челябинкой области</w:t>
      </w:r>
      <w:r w:rsidR="001A5E3F" w:rsidRPr="00AF35C1">
        <w:rPr>
          <w:rFonts w:ascii="Times New Roman" w:hAnsi="Times New Roman" w:cs="Times New Roman"/>
          <w:sz w:val="28"/>
          <w:szCs w:val="28"/>
        </w:rPr>
        <w:br/>
        <w:t>от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DE3D3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.12.2025 г.</w:t>
      </w:r>
      <w:r w:rsidR="001A5E3F" w:rsidRPr="00AF35C1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DE3D3B">
        <w:rPr>
          <w:rFonts w:ascii="Times New Roman" w:hAnsi="Times New Roman" w:cs="Times New Roman"/>
          <w:sz w:val="28"/>
          <w:szCs w:val="28"/>
        </w:rPr>
        <w:t>9</w:t>
      </w:r>
    </w:p>
    <w:p w:rsidR="001A5E3F" w:rsidRPr="00AF35C1" w:rsidRDefault="001A5E3F" w:rsidP="002A7589">
      <w:pPr>
        <w:pStyle w:val="1"/>
        <w:spacing w:before="0" w:after="0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EB43F5" w:rsidRDefault="00EB43F5" w:rsidP="002A7589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AF35C1">
        <w:rPr>
          <w:rFonts w:ascii="Times New Roman" w:hAnsi="Times New Roman" w:cs="Times New Roman"/>
          <w:color w:val="auto"/>
          <w:sz w:val="28"/>
          <w:szCs w:val="28"/>
        </w:rPr>
        <w:t>Положение</w:t>
      </w:r>
      <w:r w:rsidRPr="00AF35C1">
        <w:rPr>
          <w:rFonts w:ascii="Times New Roman" w:hAnsi="Times New Roman" w:cs="Times New Roman"/>
          <w:color w:val="auto"/>
          <w:sz w:val="28"/>
          <w:szCs w:val="28"/>
        </w:rPr>
        <w:br/>
        <w:t>об Управлении социальной защиты населения администрации Еткульского муниципального округа Челябинской области</w:t>
      </w:r>
    </w:p>
    <w:p w:rsidR="002A7589" w:rsidRPr="002A7589" w:rsidRDefault="002A7589" w:rsidP="002A7589"/>
    <w:p w:rsidR="00EB43F5" w:rsidRPr="00AF35C1" w:rsidRDefault="00EB43F5" w:rsidP="002A7589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sub_1001"/>
      <w:r w:rsidRPr="00AF35C1">
        <w:rPr>
          <w:rFonts w:ascii="Times New Roman" w:hAnsi="Times New Roman" w:cs="Times New Roman"/>
          <w:color w:val="auto"/>
          <w:sz w:val="28"/>
          <w:szCs w:val="28"/>
        </w:rPr>
        <w:t>1. Общие положения</w:t>
      </w:r>
    </w:p>
    <w:bookmarkEnd w:id="0"/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1" w:name="sub_1002"/>
      <w:r w:rsidRPr="00AF35C1">
        <w:rPr>
          <w:rFonts w:ascii="Times New Roman" w:hAnsi="Times New Roman" w:cs="Times New Roman"/>
          <w:sz w:val="28"/>
          <w:szCs w:val="28"/>
        </w:rPr>
        <w:t xml:space="preserve">1. Управление социальной защиты населения администрации Еткульского муниципального округа Челябинской области (далее </w:t>
      </w:r>
      <w:r w:rsidR="00686441">
        <w:rPr>
          <w:rFonts w:ascii="Times New Roman" w:hAnsi="Times New Roman" w:cs="Times New Roman"/>
          <w:sz w:val="28"/>
          <w:szCs w:val="28"/>
        </w:rPr>
        <w:t>–</w:t>
      </w:r>
      <w:r w:rsidRPr="00AF35C1">
        <w:rPr>
          <w:rFonts w:ascii="Times New Roman" w:hAnsi="Times New Roman" w:cs="Times New Roman"/>
          <w:sz w:val="28"/>
          <w:szCs w:val="28"/>
        </w:rPr>
        <w:t xml:space="preserve"> Управление) является </w:t>
      </w:r>
      <w:r w:rsidR="003362F1" w:rsidRPr="00AF35C1">
        <w:rPr>
          <w:rFonts w:ascii="Times New Roman" w:hAnsi="Times New Roman" w:cs="Times New Roman"/>
          <w:sz w:val="28"/>
          <w:szCs w:val="28"/>
        </w:rPr>
        <w:t>отраслевым</w:t>
      </w:r>
      <w:r w:rsidR="001A5E3F" w:rsidRPr="00AF35C1">
        <w:rPr>
          <w:rFonts w:ascii="Times New Roman" w:hAnsi="Times New Roman" w:cs="Times New Roman"/>
          <w:sz w:val="28"/>
          <w:szCs w:val="28"/>
        </w:rPr>
        <w:t xml:space="preserve"> (функциональным)</w:t>
      </w:r>
      <w:r w:rsidR="003362F1" w:rsidRPr="00AF35C1">
        <w:rPr>
          <w:rFonts w:ascii="Times New Roman" w:hAnsi="Times New Roman" w:cs="Times New Roman"/>
          <w:sz w:val="28"/>
          <w:szCs w:val="28"/>
        </w:rPr>
        <w:t xml:space="preserve"> </w:t>
      </w:r>
      <w:r w:rsidRPr="00AF35C1">
        <w:rPr>
          <w:rFonts w:ascii="Times New Roman" w:hAnsi="Times New Roman" w:cs="Times New Roman"/>
          <w:sz w:val="28"/>
          <w:szCs w:val="28"/>
        </w:rPr>
        <w:t>органом администрации Еткульского муниципального округа Челябинской области, обеспечивающим осуществление полномочий органов местного самоуправления в сфере социальной защиты населения.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2" w:name="sub_1003"/>
      <w:bookmarkEnd w:id="1"/>
      <w:r w:rsidRPr="00AF35C1">
        <w:rPr>
          <w:rFonts w:ascii="Times New Roman" w:hAnsi="Times New Roman" w:cs="Times New Roman"/>
          <w:sz w:val="28"/>
          <w:szCs w:val="28"/>
        </w:rPr>
        <w:t xml:space="preserve">2. В своей деятельности Управление руководствуется </w:t>
      </w:r>
      <w:hyperlink r:id="rId6" w:history="1">
        <w:r w:rsidRPr="00AF35C1">
          <w:rPr>
            <w:rStyle w:val="a3"/>
            <w:rFonts w:ascii="Times New Roman" w:hAnsi="Times New Roman"/>
            <w:color w:val="auto"/>
            <w:sz w:val="28"/>
            <w:szCs w:val="28"/>
          </w:rPr>
          <w:t>Конституцией</w:t>
        </w:r>
      </w:hyperlink>
      <w:r w:rsidRPr="00AF35C1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международными договорами Российской Федерации, постановлениями и распоряжениями Министерства труда и социальной защиты Российской Федерации, других министерств и ведомств Российской Федерации, </w:t>
      </w:r>
      <w:hyperlink r:id="rId7" w:history="1">
        <w:r w:rsidRPr="00AF35C1">
          <w:rPr>
            <w:rStyle w:val="a3"/>
            <w:rFonts w:ascii="Times New Roman" w:hAnsi="Times New Roman"/>
            <w:color w:val="auto"/>
            <w:sz w:val="28"/>
            <w:szCs w:val="28"/>
          </w:rPr>
          <w:t>Уставом</w:t>
        </w:r>
      </w:hyperlink>
      <w:r w:rsidRPr="00AF35C1">
        <w:rPr>
          <w:rFonts w:ascii="Times New Roman" w:hAnsi="Times New Roman" w:cs="Times New Roman"/>
          <w:sz w:val="28"/>
          <w:szCs w:val="28"/>
        </w:rPr>
        <w:t xml:space="preserve"> (Основным Законом) Челябинской области, законами Челябинской области, постановлениями и распоряжениями Губернатора Челябинской области и Правительства Челябинской области, приказами, инструктивно-методическими письмами Министерства социальных отношений Челябинской области, </w:t>
      </w:r>
      <w:hyperlink r:id="rId8" w:history="1">
        <w:r w:rsidRPr="00AF35C1">
          <w:rPr>
            <w:rStyle w:val="a3"/>
            <w:rFonts w:ascii="Times New Roman" w:hAnsi="Times New Roman"/>
            <w:color w:val="auto"/>
            <w:sz w:val="28"/>
            <w:szCs w:val="28"/>
          </w:rPr>
          <w:t>Уставом</w:t>
        </w:r>
      </w:hyperlink>
      <w:r w:rsidRPr="00AF35C1">
        <w:rPr>
          <w:rFonts w:ascii="Times New Roman" w:hAnsi="Times New Roman" w:cs="Times New Roman"/>
          <w:sz w:val="28"/>
          <w:szCs w:val="28"/>
        </w:rPr>
        <w:t xml:space="preserve"> Еткульского муниципального округа Челябинской области (далее - Устав муниципального округа), решениями Собрания депутатов Еткульского муниципального округа Челябинской области, постановлениями и распоряжениями администрации Еткульского муниципального округа Челябинской области, приказами Управления, настоящим Положением.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3" w:name="sub_1004"/>
      <w:bookmarkEnd w:id="2"/>
      <w:r w:rsidRPr="00AF35C1">
        <w:rPr>
          <w:rFonts w:ascii="Times New Roman" w:hAnsi="Times New Roman" w:cs="Times New Roman"/>
          <w:sz w:val="28"/>
          <w:szCs w:val="28"/>
        </w:rPr>
        <w:t xml:space="preserve">3. Управление является муниципальным казенным учреждением, имеет самостоятельный баланс, печать с изображением герба Еткульского муниципального округа Челябинской области, иные печати, штампы, бланки с наименованием Управления, счета, открываемые в соответствии с </w:t>
      </w:r>
      <w:hyperlink r:id="rId9" w:history="1">
        <w:r w:rsidRPr="00AF35C1">
          <w:rPr>
            <w:rStyle w:val="a3"/>
            <w:rFonts w:ascii="Times New Roman" w:hAnsi="Times New Roman"/>
            <w:color w:val="auto"/>
            <w:sz w:val="28"/>
            <w:szCs w:val="28"/>
          </w:rPr>
          <w:t>законодательством</w:t>
        </w:r>
      </w:hyperlink>
      <w:r w:rsidRPr="00AF35C1">
        <w:rPr>
          <w:rFonts w:ascii="Times New Roman" w:hAnsi="Times New Roman" w:cs="Times New Roman"/>
          <w:sz w:val="28"/>
          <w:szCs w:val="28"/>
        </w:rPr>
        <w:t xml:space="preserve">, закрепленное в соответствии с </w:t>
      </w:r>
      <w:hyperlink r:id="rId10" w:history="1">
        <w:r w:rsidRPr="00AF35C1">
          <w:rPr>
            <w:rStyle w:val="a3"/>
            <w:rFonts w:ascii="Times New Roman" w:hAnsi="Times New Roman"/>
            <w:color w:val="auto"/>
            <w:sz w:val="28"/>
            <w:szCs w:val="28"/>
          </w:rPr>
          <w:t>законодательством</w:t>
        </w:r>
      </w:hyperlink>
      <w:r w:rsidRPr="00AF35C1">
        <w:rPr>
          <w:rFonts w:ascii="Times New Roman" w:hAnsi="Times New Roman" w:cs="Times New Roman"/>
          <w:sz w:val="28"/>
          <w:szCs w:val="28"/>
        </w:rPr>
        <w:t xml:space="preserve"> имущество.</w:t>
      </w:r>
    </w:p>
    <w:bookmarkEnd w:id="3"/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>Управление обладает правами юридического лица со дня внесения соответствующей записи в Единый государственный реестр юридических лиц.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>Управление от своего имени может приобретать и осуществлять имущественные и неимущественные права, нести обязанности, быть истцом и ответчиком в суде.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4" w:name="sub_1005"/>
      <w:r w:rsidRPr="00AF35C1">
        <w:rPr>
          <w:rFonts w:ascii="Times New Roman" w:hAnsi="Times New Roman" w:cs="Times New Roman"/>
          <w:sz w:val="28"/>
          <w:szCs w:val="28"/>
        </w:rPr>
        <w:t xml:space="preserve">4. Полное наименование Управления </w:t>
      </w:r>
      <w:r w:rsidR="00686441">
        <w:rPr>
          <w:rFonts w:ascii="Times New Roman" w:hAnsi="Times New Roman" w:cs="Times New Roman"/>
          <w:sz w:val="28"/>
          <w:szCs w:val="28"/>
        </w:rPr>
        <w:t>–</w:t>
      </w:r>
      <w:r w:rsidRPr="00AF35C1">
        <w:rPr>
          <w:rFonts w:ascii="Times New Roman" w:hAnsi="Times New Roman" w:cs="Times New Roman"/>
          <w:sz w:val="28"/>
          <w:szCs w:val="28"/>
        </w:rPr>
        <w:t xml:space="preserve"> Управление социальной защиты населения администрации Еткульского муниципального округа Челябинской области.</w:t>
      </w:r>
    </w:p>
    <w:bookmarkEnd w:id="4"/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 xml:space="preserve">Сокращенное наименование Управления - УСЗН Еткульского </w:t>
      </w:r>
      <w:r w:rsidR="00741FA7" w:rsidRPr="00AF35C1">
        <w:rPr>
          <w:rFonts w:ascii="Times New Roman" w:hAnsi="Times New Roman" w:cs="Times New Roman"/>
          <w:sz w:val="28"/>
          <w:szCs w:val="28"/>
        </w:rPr>
        <w:t>МО.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5" w:name="sub_1006"/>
      <w:r w:rsidRPr="00AF35C1">
        <w:rPr>
          <w:rFonts w:ascii="Times New Roman" w:hAnsi="Times New Roman" w:cs="Times New Roman"/>
          <w:sz w:val="28"/>
          <w:szCs w:val="28"/>
        </w:rPr>
        <w:lastRenderedPageBreak/>
        <w:t xml:space="preserve">5. Место нахождения (почтовый адрес) Управления: 456560, Челябинская область, </w:t>
      </w:r>
      <w:r w:rsidR="004D3707">
        <w:rPr>
          <w:rFonts w:ascii="Times New Roman" w:hAnsi="Times New Roman" w:cs="Times New Roman"/>
          <w:sz w:val="28"/>
          <w:szCs w:val="28"/>
        </w:rPr>
        <w:t xml:space="preserve">Еткульский район, </w:t>
      </w:r>
      <w:r w:rsidRPr="00AF35C1">
        <w:rPr>
          <w:rFonts w:ascii="Times New Roman" w:hAnsi="Times New Roman" w:cs="Times New Roman"/>
          <w:sz w:val="28"/>
          <w:szCs w:val="28"/>
        </w:rPr>
        <w:t>село Еткуль, улица Ленина, дом 33.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6" w:name="sub_1007"/>
      <w:bookmarkEnd w:id="5"/>
      <w:r w:rsidRPr="00AF35C1">
        <w:rPr>
          <w:rFonts w:ascii="Times New Roman" w:hAnsi="Times New Roman" w:cs="Times New Roman"/>
          <w:sz w:val="28"/>
          <w:szCs w:val="28"/>
        </w:rPr>
        <w:t xml:space="preserve">6. Управление осуществляет свою деятельность во взаимодействии с Министерством социальных отношений Челябинской области и иными исполнительными органами Челябинской области, органами местного самоуправления Еткульского муниципального округа Челябинской области (далее </w:t>
      </w:r>
      <w:r w:rsidR="00686441">
        <w:rPr>
          <w:rFonts w:ascii="Times New Roman" w:hAnsi="Times New Roman" w:cs="Times New Roman"/>
          <w:sz w:val="28"/>
          <w:szCs w:val="28"/>
        </w:rPr>
        <w:t>–</w:t>
      </w:r>
      <w:r w:rsidRPr="00AF35C1">
        <w:rPr>
          <w:rFonts w:ascii="Times New Roman" w:hAnsi="Times New Roman" w:cs="Times New Roman"/>
          <w:sz w:val="28"/>
          <w:szCs w:val="28"/>
        </w:rPr>
        <w:t xml:space="preserve"> органы местного самоуправления муниципального округа), органами администрации Еткульского муниципального округа Челябинской области, общественными и иными организациями.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7" w:name="sub_1008"/>
      <w:bookmarkEnd w:id="6"/>
      <w:r w:rsidRPr="00AF35C1">
        <w:rPr>
          <w:rFonts w:ascii="Times New Roman" w:hAnsi="Times New Roman" w:cs="Times New Roman"/>
          <w:sz w:val="28"/>
          <w:szCs w:val="28"/>
        </w:rPr>
        <w:t xml:space="preserve">7. Учредителем Управления является муниципальное образование Еткульский муниципальный округ Челябинской области (далее </w:t>
      </w:r>
      <w:r w:rsidR="00686441">
        <w:rPr>
          <w:rFonts w:ascii="Times New Roman" w:hAnsi="Times New Roman" w:cs="Times New Roman"/>
          <w:sz w:val="28"/>
          <w:szCs w:val="28"/>
        </w:rPr>
        <w:t>–</w:t>
      </w:r>
      <w:r w:rsidRPr="00AF35C1">
        <w:rPr>
          <w:rFonts w:ascii="Times New Roman" w:hAnsi="Times New Roman" w:cs="Times New Roman"/>
          <w:sz w:val="28"/>
          <w:szCs w:val="28"/>
        </w:rPr>
        <w:t xml:space="preserve"> муниципальный округ).</w:t>
      </w:r>
    </w:p>
    <w:bookmarkEnd w:id="7"/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 xml:space="preserve">Функции и полномочия учредителя Управления осуществляет администрация Еткульского муниципального округа Челябинской области (далее </w:t>
      </w:r>
      <w:r w:rsidR="00686441">
        <w:rPr>
          <w:rFonts w:ascii="Times New Roman" w:hAnsi="Times New Roman" w:cs="Times New Roman"/>
          <w:sz w:val="28"/>
          <w:szCs w:val="28"/>
        </w:rPr>
        <w:t>–</w:t>
      </w:r>
      <w:r w:rsidRPr="00AF35C1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округа).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8" w:name="sub_1009"/>
      <w:r w:rsidRPr="00AF35C1">
        <w:rPr>
          <w:rFonts w:ascii="Times New Roman" w:hAnsi="Times New Roman" w:cs="Times New Roman"/>
          <w:sz w:val="28"/>
          <w:szCs w:val="28"/>
        </w:rPr>
        <w:t>8. Управление отвечает по своим обязательствам находящимися в его распоряжении денежными средствами. При недостаточности указанных денежных средств субсидиарную ответственность по обязательствам Управления несет собственник его имущества.</w:t>
      </w:r>
    </w:p>
    <w:bookmarkEnd w:id="8"/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 xml:space="preserve">Полномочия собственника муниципального имущества, закрепленного за Управлением на праве оперативного управления, от имени муниципального образования </w:t>
      </w:r>
      <w:r w:rsidR="005C41E2" w:rsidRPr="00AF35C1">
        <w:rPr>
          <w:rFonts w:ascii="Times New Roman" w:hAnsi="Times New Roman" w:cs="Times New Roman"/>
          <w:sz w:val="28"/>
          <w:szCs w:val="28"/>
        </w:rPr>
        <w:t>Етку</w:t>
      </w:r>
      <w:r w:rsidRPr="00AF35C1">
        <w:rPr>
          <w:rFonts w:ascii="Times New Roman" w:hAnsi="Times New Roman" w:cs="Times New Roman"/>
          <w:sz w:val="28"/>
          <w:szCs w:val="28"/>
        </w:rPr>
        <w:t xml:space="preserve">льский </w:t>
      </w:r>
      <w:r w:rsidR="005C41E2" w:rsidRPr="00AF35C1">
        <w:rPr>
          <w:rFonts w:ascii="Times New Roman" w:hAnsi="Times New Roman" w:cs="Times New Roman"/>
          <w:sz w:val="28"/>
          <w:szCs w:val="28"/>
        </w:rPr>
        <w:t>муниципальны</w:t>
      </w:r>
      <w:r w:rsidRPr="00AF35C1">
        <w:rPr>
          <w:rFonts w:ascii="Times New Roman" w:hAnsi="Times New Roman" w:cs="Times New Roman"/>
          <w:sz w:val="28"/>
          <w:szCs w:val="28"/>
        </w:rPr>
        <w:t xml:space="preserve">й округ Челябинской области осуществляет администрация </w:t>
      </w:r>
      <w:r w:rsidR="005C41E2" w:rsidRPr="00AF35C1">
        <w:rPr>
          <w:rFonts w:ascii="Times New Roman" w:hAnsi="Times New Roman" w:cs="Times New Roman"/>
          <w:sz w:val="28"/>
          <w:szCs w:val="28"/>
        </w:rPr>
        <w:t>муниципальног</w:t>
      </w:r>
      <w:r w:rsidRPr="00AF35C1">
        <w:rPr>
          <w:rFonts w:ascii="Times New Roman" w:hAnsi="Times New Roman" w:cs="Times New Roman"/>
          <w:sz w:val="28"/>
          <w:szCs w:val="28"/>
        </w:rPr>
        <w:t xml:space="preserve">о округа в лице </w:t>
      </w:r>
      <w:r w:rsidR="007F427C" w:rsidRPr="00AF35C1">
        <w:rPr>
          <w:rFonts w:ascii="Times New Roman" w:hAnsi="Times New Roman" w:cs="Times New Roman"/>
          <w:sz w:val="28"/>
          <w:szCs w:val="28"/>
        </w:rPr>
        <w:t xml:space="preserve">отдела </w:t>
      </w:r>
      <w:r w:rsidRPr="00AF35C1">
        <w:rPr>
          <w:rFonts w:ascii="Times New Roman" w:hAnsi="Times New Roman" w:cs="Times New Roman"/>
          <w:sz w:val="28"/>
          <w:szCs w:val="28"/>
        </w:rPr>
        <w:t>муниципально</w:t>
      </w:r>
      <w:r w:rsidR="007F427C" w:rsidRPr="00AF35C1">
        <w:rPr>
          <w:rFonts w:ascii="Times New Roman" w:hAnsi="Times New Roman" w:cs="Times New Roman"/>
          <w:sz w:val="28"/>
          <w:szCs w:val="28"/>
        </w:rPr>
        <w:t>го</w:t>
      </w:r>
      <w:r w:rsidRPr="00AF35C1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7F427C" w:rsidRPr="00AF35C1">
        <w:rPr>
          <w:rFonts w:ascii="Times New Roman" w:hAnsi="Times New Roman" w:cs="Times New Roman"/>
          <w:sz w:val="28"/>
          <w:szCs w:val="28"/>
        </w:rPr>
        <w:t>а</w:t>
      </w:r>
      <w:r w:rsidRPr="00AF35C1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5C41E2" w:rsidRPr="00AF35C1">
        <w:rPr>
          <w:rFonts w:ascii="Times New Roman" w:hAnsi="Times New Roman" w:cs="Times New Roman"/>
          <w:sz w:val="28"/>
          <w:szCs w:val="28"/>
        </w:rPr>
        <w:t>Етку</w:t>
      </w:r>
      <w:r w:rsidRPr="00AF35C1">
        <w:rPr>
          <w:rFonts w:ascii="Times New Roman" w:hAnsi="Times New Roman" w:cs="Times New Roman"/>
          <w:sz w:val="28"/>
          <w:szCs w:val="28"/>
        </w:rPr>
        <w:t xml:space="preserve">льского </w:t>
      </w:r>
      <w:r w:rsidR="005C41E2" w:rsidRPr="00AF35C1">
        <w:rPr>
          <w:rFonts w:ascii="Times New Roman" w:hAnsi="Times New Roman" w:cs="Times New Roman"/>
          <w:sz w:val="28"/>
          <w:szCs w:val="28"/>
        </w:rPr>
        <w:t>муниципальн</w:t>
      </w:r>
      <w:r w:rsidRPr="00AF35C1">
        <w:rPr>
          <w:rFonts w:ascii="Times New Roman" w:hAnsi="Times New Roman" w:cs="Times New Roman"/>
          <w:sz w:val="28"/>
          <w:szCs w:val="28"/>
        </w:rPr>
        <w:t xml:space="preserve">ого округа Челябинской области (далее - </w:t>
      </w:r>
      <w:r w:rsidR="007F427C" w:rsidRPr="00AF35C1">
        <w:rPr>
          <w:rFonts w:ascii="Times New Roman" w:hAnsi="Times New Roman" w:cs="Times New Roman"/>
          <w:sz w:val="28"/>
          <w:szCs w:val="28"/>
        </w:rPr>
        <w:t>отдел</w:t>
      </w:r>
      <w:r w:rsidRPr="00AF35C1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7F427C" w:rsidRPr="00AF35C1">
        <w:rPr>
          <w:rFonts w:ascii="Times New Roman" w:hAnsi="Times New Roman" w:cs="Times New Roman"/>
          <w:sz w:val="28"/>
          <w:szCs w:val="28"/>
        </w:rPr>
        <w:t>го</w:t>
      </w:r>
      <w:r w:rsidRPr="00AF35C1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7F427C" w:rsidRPr="00AF35C1">
        <w:rPr>
          <w:rFonts w:ascii="Times New Roman" w:hAnsi="Times New Roman" w:cs="Times New Roman"/>
          <w:sz w:val="28"/>
          <w:szCs w:val="28"/>
        </w:rPr>
        <w:t>а</w:t>
      </w:r>
      <w:r w:rsidRPr="00AF35C1">
        <w:rPr>
          <w:rFonts w:ascii="Times New Roman" w:hAnsi="Times New Roman" w:cs="Times New Roman"/>
          <w:sz w:val="28"/>
          <w:szCs w:val="28"/>
        </w:rPr>
        <w:t>).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9" w:name="sub_1010"/>
      <w:r w:rsidRPr="00AF35C1">
        <w:rPr>
          <w:rFonts w:ascii="Times New Roman" w:hAnsi="Times New Roman" w:cs="Times New Roman"/>
          <w:sz w:val="28"/>
          <w:szCs w:val="28"/>
        </w:rPr>
        <w:t xml:space="preserve">9. Структура Управления утверждается муниципальным правовым актом администрации </w:t>
      </w:r>
      <w:r w:rsidR="007F427C" w:rsidRPr="00AF35C1">
        <w:rPr>
          <w:rFonts w:ascii="Times New Roman" w:hAnsi="Times New Roman" w:cs="Times New Roman"/>
          <w:sz w:val="28"/>
          <w:szCs w:val="28"/>
        </w:rPr>
        <w:t>муниципально</w:t>
      </w:r>
      <w:r w:rsidRPr="00AF35C1">
        <w:rPr>
          <w:rFonts w:ascii="Times New Roman" w:hAnsi="Times New Roman" w:cs="Times New Roman"/>
          <w:sz w:val="28"/>
          <w:szCs w:val="28"/>
        </w:rPr>
        <w:t>го округа по представлению начальника Управления.</w:t>
      </w:r>
    </w:p>
    <w:bookmarkEnd w:id="9"/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>Штатное расписание Управления утверждается приказом начальника Управления</w:t>
      </w:r>
      <w:r w:rsidR="003362F1" w:rsidRPr="00AF35C1">
        <w:rPr>
          <w:rFonts w:ascii="Times New Roman" w:hAnsi="Times New Roman" w:cs="Times New Roman"/>
          <w:sz w:val="28"/>
          <w:szCs w:val="28"/>
        </w:rPr>
        <w:t xml:space="preserve"> и согласовывается с Главой Еткульского муниципального округа</w:t>
      </w:r>
      <w:r w:rsidR="00E17880" w:rsidRPr="00AF35C1">
        <w:rPr>
          <w:rFonts w:ascii="Times New Roman" w:hAnsi="Times New Roman" w:cs="Times New Roman"/>
          <w:sz w:val="28"/>
          <w:szCs w:val="28"/>
        </w:rPr>
        <w:t xml:space="preserve"> Челябинской области</w:t>
      </w:r>
      <w:r w:rsidRPr="00AF35C1">
        <w:rPr>
          <w:rFonts w:ascii="Times New Roman" w:hAnsi="Times New Roman" w:cs="Times New Roman"/>
          <w:sz w:val="28"/>
          <w:szCs w:val="28"/>
        </w:rPr>
        <w:t>.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>В штате Управления состоят работники, замещающие должности муниципальной службы, а также должности, не отнесенные к должностям муниципальной службы, и осуществляющие техническое обеспечение деятельности Управления, работники, занятые обслуживанием Управления.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</w:p>
    <w:p w:rsidR="00EB43F5" w:rsidRPr="00AF35C1" w:rsidRDefault="00EB43F5" w:rsidP="002A7589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sub_1011"/>
      <w:r w:rsidRPr="00AF35C1">
        <w:rPr>
          <w:rFonts w:ascii="Times New Roman" w:hAnsi="Times New Roman" w:cs="Times New Roman"/>
          <w:color w:val="auto"/>
          <w:sz w:val="28"/>
          <w:szCs w:val="28"/>
        </w:rPr>
        <w:t>2. Основная задача Управления</w:t>
      </w:r>
    </w:p>
    <w:bookmarkEnd w:id="10"/>
    <w:p w:rsidR="00EB43F5" w:rsidRPr="00AF35C1" w:rsidRDefault="00EB43F5" w:rsidP="002A7589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11" w:name="sub_1012"/>
      <w:r w:rsidRPr="00AF35C1">
        <w:rPr>
          <w:rFonts w:ascii="Times New Roman" w:hAnsi="Times New Roman" w:cs="Times New Roman"/>
          <w:sz w:val="28"/>
          <w:szCs w:val="28"/>
        </w:rPr>
        <w:t>1</w:t>
      </w:r>
      <w:r w:rsidR="00D0366E" w:rsidRPr="00AF35C1">
        <w:rPr>
          <w:rFonts w:ascii="Times New Roman" w:hAnsi="Times New Roman" w:cs="Times New Roman"/>
          <w:sz w:val="28"/>
          <w:szCs w:val="28"/>
        </w:rPr>
        <w:t>0</w:t>
      </w:r>
      <w:r w:rsidRPr="00AF35C1">
        <w:rPr>
          <w:rFonts w:ascii="Times New Roman" w:hAnsi="Times New Roman" w:cs="Times New Roman"/>
          <w:sz w:val="28"/>
          <w:szCs w:val="28"/>
        </w:rPr>
        <w:t xml:space="preserve">. Основной задачей Управления является решение </w:t>
      </w:r>
      <w:hyperlink r:id="rId11" w:history="1">
        <w:r w:rsidRPr="00AF35C1">
          <w:rPr>
            <w:rStyle w:val="a3"/>
            <w:rFonts w:ascii="Times New Roman" w:hAnsi="Times New Roman"/>
            <w:color w:val="auto"/>
            <w:sz w:val="28"/>
            <w:szCs w:val="28"/>
          </w:rPr>
          <w:t>вопросов местного значения</w:t>
        </w:r>
      </w:hyperlink>
      <w:r w:rsidRPr="00AF35C1">
        <w:rPr>
          <w:rFonts w:ascii="Times New Roman" w:hAnsi="Times New Roman" w:cs="Times New Roman"/>
          <w:sz w:val="28"/>
          <w:szCs w:val="28"/>
        </w:rPr>
        <w:t xml:space="preserve"> в сфере социальных отношений, а также в рамках переданных органам местного самоуправления отдельных государственных полномочий, реализация на территории </w:t>
      </w:r>
      <w:r w:rsidR="007F427C" w:rsidRPr="00AF35C1">
        <w:rPr>
          <w:rFonts w:ascii="Times New Roman" w:hAnsi="Times New Roman" w:cs="Times New Roman"/>
          <w:sz w:val="28"/>
          <w:szCs w:val="28"/>
        </w:rPr>
        <w:t>Етку</w:t>
      </w:r>
      <w:r w:rsidRPr="00AF35C1">
        <w:rPr>
          <w:rFonts w:ascii="Times New Roman" w:hAnsi="Times New Roman" w:cs="Times New Roman"/>
          <w:sz w:val="28"/>
          <w:szCs w:val="28"/>
        </w:rPr>
        <w:t xml:space="preserve">льского </w:t>
      </w:r>
      <w:r w:rsidR="007F427C" w:rsidRPr="00AF35C1">
        <w:rPr>
          <w:rFonts w:ascii="Times New Roman" w:hAnsi="Times New Roman" w:cs="Times New Roman"/>
          <w:sz w:val="28"/>
          <w:szCs w:val="28"/>
        </w:rPr>
        <w:t>муниципальн</w:t>
      </w:r>
      <w:r w:rsidRPr="00AF35C1">
        <w:rPr>
          <w:rFonts w:ascii="Times New Roman" w:hAnsi="Times New Roman" w:cs="Times New Roman"/>
          <w:sz w:val="28"/>
          <w:szCs w:val="28"/>
        </w:rPr>
        <w:t xml:space="preserve">ого округа Челябинской области единой государственной социальной политики в сфере социальной защиты населения (предоставления мер социальной поддержки, оказания государственной социальной помощи, социального обслуживания населения) </w:t>
      </w:r>
      <w:r w:rsidR="00C00462" w:rsidRPr="00AF35C1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AF35C1">
        <w:rPr>
          <w:rFonts w:ascii="Times New Roman" w:hAnsi="Times New Roman" w:cs="Times New Roman"/>
          <w:sz w:val="28"/>
          <w:szCs w:val="28"/>
        </w:rPr>
        <w:t>.</w:t>
      </w:r>
    </w:p>
    <w:bookmarkEnd w:id="11"/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</w:p>
    <w:p w:rsidR="00EB43F5" w:rsidRPr="00AF35C1" w:rsidRDefault="00EB43F5" w:rsidP="002A7589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12" w:name="sub_1013"/>
      <w:r w:rsidRPr="00AF35C1">
        <w:rPr>
          <w:rFonts w:ascii="Times New Roman" w:hAnsi="Times New Roman" w:cs="Times New Roman"/>
          <w:color w:val="auto"/>
          <w:sz w:val="28"/>
          <w:szCs w:val="28"/>
        </w:rPr>
        <w:t>3. Полномочия и функции Управления</w:t>
      </w:r>
    </w:p>
    <w:bookmarkEnd w:id="12"/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13" w:name="sub_1014"/>
      <w:r w:rsidRPr="00AF35C1">
        <w:rPr>
          <w:rFonts w:ascii="Times New Roman" w:hAnsi="Times New Roman" w:cs="Times New Roman"/>
          <w:sz w:val="28"/>
          <w:szCs w:val="28"/>
        </w:rPr>
        <w:t>1</w:t>
      </w:r>
      <w:r w:rsidR="00D0366E" w:rsidRPr="00AF35C1">
        <w:rPr>
          <w:rFonts w:ascii="Times New Roman" w:hAnsi="Times New Roman" w:cs="Times New Roman"/>
          <w:sz w:val="28"/>
          <w:szCs w:val="28"/>
        </w:rPr>
        <w:t>1</w:t>
      </w:r>
      <w:r w:rsidRPr="00AF35C1">
        <w:rPr>
          <w:rFonts w:ascii="Times New Roman" w:hAnsi="Times New Roman" w:cs="Times New Roman"/>
          <w:sz w:val="28"/>
          <w:szCs w:val="28"/>
        </w:rPr>
        <w:t>. Управление осуществляет следующие полномочия и функции: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14" w:name="sub_1015"/>
      <w:bookmarkEnd w:id="13"/>
      <w:r w:rsidRPr="00AF35C1">
        <w:rPr>
          <w:rFonts w:ascii="Times New Roman" w:hAnsi="Times New Roman" w:cs="Times New Roman"/>
          <w:sz w:val="28"/>
          <w:szCs w:val="28"/>
        </w:rPr>
        <w:lastRenderedPageBreak/>
        <w:t xml:space="preserve">1) определяет направления расходования средств бюджета </w:t>
      </w:r>
      <w:r w:rsidR="00C00462" w:rsidRPr="00AF35C1">
        <w:rPr>
          <w:rFonts w:ascii="Times New Roman" w:hAnsi="Times New Roman" w:cs="Times New Roman"/>
          <w:sz w:val="28"/>
          <w:szCs w:val="28"/>
        </w:rPr>
        <w:t>муниципальн</w:t>
      </w:r>
      <w:r w:rsidRPr="00AF35C1">
        <w:rPr>
          <w:rFonts w:ascii="Times New Roman" w:hAnsi="Times New Roman" w:cs="Times New Roman"/>
          <w:sz w:val="28"/>
          <w:szCs w:val="28"/>
        </w:rPr>
        <w:t xml:space="preserve">ого округа, бюджета Челябинской области на основании доведенных в установленном порядке лимитов бюджетных обязательств по расходам бюджета </w:t>
      </w:r>
      <w:r w:rsidR="00C00462" w:rsidRPr="00AF35C1">
        <w:rPr>
          <w:rFonts w:ascii="Times New Roman" w:hAnsi="Times New Roman" w:cs="Times New Roman"/>
          <w:sz w:val="28"/>
          <w:szCs w:val="28"/>
        </w:rPr>
        <w:t>муниципальн</w:t>
      </w:r>
      <w:r w:rsidRPr="00AF35C1">
        <w:rPr>
          <w:rFonts w:ascii="Times New Roman" w:hAnsi="Times New Roman" w:cs="Times New Roman"/>
          <w:sz w:val="28"/>
          <w:szCs w:val="28"/>
        </w:rPr>
        <w:t>ого округа, бюджета Челябинской области на принятие и (или) исполнение бюджетных обязательств по обеспечению выполнения функций Управления, на содержание Управления, в том числе на заработную плату;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15" w:name="sub_1016"/>
      <w:bookmarkEnd w:id="14"/>
      <w:r w:rsidRPr="00AF35C1">
        <w:rPr>
          <w:rFonts w:ascii="Times New Roman" w:hAnsi="Times New Roman" w:cs="Times New Roman"/>
          <w:sz w:val="28"/>
          <w:szCs w:val="28"/>
        </w:rPr>
        <w:t xml:space="preserve">2) открывает лицевые счета в Управлении Федерального казначейства по Челябинской области, лицевые счета в Финансовом управлении администрации </w:t>
      </w:r>
      <w:r w:rsidR="00C00462" w:rsidRPr="00AF35C1">
        <w:rPr>
          <w:rFonts w:ascii="Times New Roman" w:hAnsi="Times New Roman" w:cs="Times New Roman"/>
          <w:sz w:val="28"/>
          <w:szCs w:val="28"/>
        </w:rPr>
        <w:t>Еткульс</w:t>
      </w:r>
      <w:r w:rsidRPr="00AF35C1">
        <w:rPr>
          <w:rFonts w:ascii="Times New Roman" w:hAnsi="Times New Roman" w:cs="Times New Roman"/>
          <w:sz w:val="28"/>
          <w:szCs w:val="28"/>
        </w:rPr>
        <w:t xml:space="preserve">кого </w:t>
      </w:r>
      <w:r w:rsidR="00C00462" w:rsidRPr="00AF35C1">
        <w:rPr>
          <w:rFonts w:ascii="Times New Roman" w:hAnsi="Times New Roman" w:cs="Times New Roman"/>
          <w:sz w:val="28"/>
          <w:szCs w:val="28"/>
        </w:rPr>
        <w:t>муниципальн</w:t>
      </w:r>
      <w:r w:rsidRPr="00AF35C1">
        <w:rPr>
          <w:rFonts w:ascii="Times New Roman" w:hAnsi="Times New Roman" w:cs="Times New Roman"/>
          <w:sz w:val="28"/>
          <w:szCs w:val="28"/>
        </w:rPr>
        <w:t>ого округа Челябинской области</w:t>
      </w:r>
      <w:r w:rsidR="0078238D" w:rsidRPr="00AF35C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686441">
        <w:rPr>
          <w:rFonts w:ascii="Times New Roman" w:hAnsi="Times New Roman" w:cs="Times New Roman"/>
          <w:sz w:val="28"/>
          <w:szCs w:val="28"/>
        </w:rPr>
        <w:t>–</w:t>
      </w:r>
      <w:r w:rsidR="0078238D" w:rsidRPr="00AF35C1">
        <w:rPr>
          <w:rFonts w:ascii="Times New Roman" w:hAnsi="Times New Roman" w:cs="Times New Roman"/>
          <w:sz w:val="28"/>
          <w:szCs w:val="28"/>
        </w:rPr>
        <w:t xml:space="preserve"> Финансовое управление</w:t>
      </w:r>
      <w:r w:rsidR="00355B5C" w:rsidRPr="00AF35C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AF35C1">
        <w:rPr>
          <w:rFonts w:ascii="Times New Roman" w:hAnsi="Times New Roman" w:cs="Times New Roman"/>
          <w:sz w:val="28"/>
          <w:szCs w:val="28"/>
        </w:rPr>
        <w:t>);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16" w:name="sub_1017"/>
      <w:bookmarkEnd w:id="15"/>
      <w:r w:rsidRPr="00AF35C1">
        <w:rPr>
          <w:rFonts w:ascii="Times New Roman" w:hAnsi="Times New Roman" w:cs="Times New Roman"/>
          <w:sz w:val="28"/>
          <w:szCs w:val="28"/>
        </w:rPr>
        <w:t>3) расходует доведенные лимиты бюджетных обязат</w:t>
      </w:r>
      <w:r w:rsidR="0078238D" w:rsidRPr="00AF35C1">
        <w:rPr>
          <w:rFonts w:ascii="Times New Roman" w:hAnsi="Times New Roman" w:cs="Times New Roman"/>
          <w:sz w:val="28"/>
          <w:szCs w:val="28"/>
        </w:rPr>
        <w:t>ельств по расходам бюджета муниципального округа</w:t>
      </w:r>
      <w:r w:rsidRPr="00AF35C1">
        <w:rPr>
          <w:rFonts w:ascii="Times New Roman" w:hAnsi="Times New Roman" w:cs="Times New Roman"/>
          <w:sz w:val="28"/>
          <w:szCs w:val="28"/>
        </w:rPr>
        <w:t xml:space="preserve">, областного бюджета в соответствии с требованиями </w:t>
      </w:r>
      <w:hyperlink r:id="rId12" w:history="1">
        <w:r w:rsidRPr="00AF35C1">
          <w:rPr>
            <w:rStyle w:val="a3"/>
            <w:rFonts w:ascii="Times New Roman" w:hAnsi="Times New Roman"/>
            <w:color w:val="auto"/>
            <w:sz w:val="28"/>
            <w:szCs w:val="28"/>
          </w:rPr>
          <w:t>законодательства</w:t>
        </w:r>
      </w:hyperlink>
      <w:r w:rsidRPr="00AF35C1">
        <w:rPr>
          <w:rFonts w:ascii="Times New Roman" w:hAnsi="Times New Roman" w:cs="Times New Roman"/>
          <w:sz w:val="28"/>
          <w:szCs w:val="28"/>
        </w:rPr>
        <w:t>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17" w:name="sub_1018"/>
      <w:bookmarkEnd w:id="16"/>
      <w:r w:rsidRPr="00AF35C1">
        <w:rPr>
          <w:rFonts w:ascii="Times New Roman" w:hAnsi="Times New Roman" w:cs="Times New Roman"/>
          <w:sz w:val="28"/>
          <w:szCs w:val="28"/>
        </w:rPr>
        <w:t>4) разрабатывает проекты правовых актов органов</w:t>
      </w:r>
      <w:r w:rsidR="0078238D" w:rsidRPr="00AF35C1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</w:t>
      </w:r>
      <w:r w:rsidRPr="00AF35C1">
        <w:rPr>
          <w:rFonts w:ascii="Times New Roman" w:hAnsi="Times New Roman" w:cs="Times New Roman"/>
          <w:sz w:val="28"/>
          <w:szCs w:val="28"/>
        </w:rPr>
        <w:t xml:space="preserve">ого округа, предложения по проектам муниципальных программ </w:t>
      </w:r>
      <w:r w:rsidR="002C1360" w:rsidRPr="00AF35C1">
        <w:rPr>
          <w:rFonts w:ascii="Times New Roman" w:hAnsi="Times New Roman" w:cs="Times New Roman"/>
          <w:sz w:val="28"/>
          <w:szCs w:val="28"/>
        </w:rPr>
        <w:t>муниципально</w:t>
      </w:r>
      <w:r w:rsidRPr="00AF35C1">
        <w:rPr>
          <w:rFonts w:ascii="Times New Roman" w:hAnsi="Times New Roman" w:cs="Times New Roman"/>
          <w:sz w:val="28"/>
          <w:szCs w:val="28"/>
        </w:rPr>
        <w:t>го округа;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18" w:name="sub_1019"/>
      <w:bookmarkEnd w:id="17"/>
      <w:r w:rsidRPr="00AF35C1">
        <w:rPr>
          <w:rFonts w:ascii="Times New Roman" w:hAnsi="Times New Roman" w:cs="Times New Roman"/>
          <w:sz w:val="28"/>
          <w:szCs w:val="28"/>
        </w:rPr>
        <w:t>5) готовит предложения п</w:t>
      </w:r>
      <w:r w:rsidR="0078238D" w:rsidRPr="00AF35C1">
        <w:rPr>
          <w:rFonts w:ascii="Times New Roman" w:hAnsi="Times New Roman" w:cs="Times New Roman"/>
          <w:sz w:val="28"/>
          <w:szCs w:val="28"/>
        </w:rPr>
        <w:t>о формированию бюджета муниципальног</w:t>
      </w:r>
      <w:r w:rsidRPr="00AF35C1">
        <w:rPr>
          <w:rFonts w:ascii="Times New Roman" w:hAnsi="Times New Roman" w:cs="Times New Roman"/>
          <w:sz w:val="28"/>
          <w:szCs w:val="28"/>
        </w:rPr>
        <w:t>о округа на соответствующий год и плановый период в пределах компетенции Управления;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19" w:name="sub_1020"/>
      <w:bookmarkEnd w:id="18"/>
      <w:r w:rsidRPr="00AF35C1">
        <w:rPr>
          <w:rFonts w:ascii="Times New Roman" w:hAnsi="Times New Roman" w:cs="Times New Roman"/>
          <w:sz w:val="28"/>
          <w:szCs w:val="28"/>
        </w:rPr>
        <w:t xml:space="preserve">6) осуществляет бюджетные полномочия главного распорядителя бюджетных средств, получателя бюджетных средств, главного администратора (администратора) доходов бюджета </w:t>
      </w:r>
      <w:r w:rsidR="002C1360" w:rsidRPr="00AF35C1">
        <w:rPr>
          <w:rFonts w:ascii="Times New Roman" w:hAnsi="Times New Roman" w:cs="Times New Roman"/>
          <w:sz w:val="28"/>
          <w:szCs w:val="28"/>
        </w:rPr>
        <w:t>муниципально</w:t>
      </w:r>
      <w:r w:rsidRPr="00AF35C1">
        <w:rPr>
          <w:rFonts w:ascii="Times New Roman" w:hAnsi="Times New Roman" w:cs="Times New Roman"/>
          <w:sz w:val="28"/>
          <w:szCs w:val="28"/>
        </w:rPr>
        <w:t>го округа, предусмотренные Бюджетным Кодексом Российской Федерации, Положением</w:t>
      </w:r>
      <w:r w:rsidR="002C1360" w:rsidRPr="00AF35C1">
        <w:rPr>
          <w:rFonts w:ascii="Times New Roman" w:hAnsi="Times New Roman" w:cs="Times New Roman"/>
          <w:sz w:val="28"/>
          <w:szCs w:val="28"/>
        </w:rPr>
        <w:t xml:space="preserve"> о бюджетном процессе в </w:t>
      </w:r>
      <w:r w:rsidRPr="00AF35C1">
        <w:rPr>
          <w:rFonts w:ascii="Times New Roman" w:hAnsi="Times New Roman" w:cs="Times New Roman"/>
          <w:sz w:val="28"/>
          <w:szCs w:val="28"/>
        </w:rPr>
        <w:t>м</w:t>
      </w:r>
      <w:r w:rsidR="002C1360" w:rsidRPr="00AF35C1">
        <w:rPr>
          <w:rFonts w:ascii="Times New Roman" w:hAnsi="Times New Roman" w:cs="Times New Roman"/>
          <w:sz w:val="28"/>
          <w:szCs w:val="28"/>
        </w:rPr>
        <w:t>униципальном</w:t>
      </w:r>
      <w:r w:rsidRPr="00AF35C1">
        <w:rPr>
          <w:rFonts w:ascii="Times New Roman" w:hAnsi="Times New Roman" w:cs="Times New Roman"/>
          <w:sz w:val="28"/>
          <w:szCs w:val="28"/>
        </w:rPr>
        <w:t xml:space="preserve"> округе, реш</w:t>
      </w:r>
      <w:r w:rsidR="002C1360" w:rsidRPr="00AF35C1">
        <w:rPr>
          <w:rFonts w:ascii="Times New Roman" w:hAnsi="Times New Roman" w:cs="Times New Roman"/>
          <w:sz w:val="28"/>
          <w:szCs w:val="28"/>
        </w:rPr>
        <w:t>ением Собрания депутатов Етку</w:t>
      </w:r>
      <w:r w:rsidRPr="00AF35C1">
        <w:rPr>
          <w:rFonts w:ascii="Times New Roman" w:hAnsi="Times New Roman" w:cs="Times New Roman"/>
          <w:sz w:val="28"/>
          <w:szCs w:val="28"/>
        </w:rPr>
        <w:t xml:space="preserve">льского </w:t>
      </w:r>
      <w:r w:rsidR="002C1360" w:rsidRPr="00AF35C1">
        <w:rPr>
          <w:rFonts w:ascii="Times New Roman" w:hAnsi="Times New Roman" w:cs="Times New Roman"/>
          <w:sz w:val="28"/>
          <w:szCs w:val="28"/>
        </w:rPr>
        <w:t>муниципальн</w:t>
      </w:r>
      <w:r w:rsidRPr="00AF35C1">
        <w:rPr>
          <w:rFonts w:ascii="Times New Roman" w:hAnsi="Times New Roman" w:cs="Times New Roman"/>
          <w:sz w:val="28"/>
          <w:szCs w:val="28"/>
        </w:rPr>
        <w:t>ого округа Челя</w:t>
      </w:r>
      <w:r w:rsidR="002C1360" w:rsidRPr="00AF35C1">
        <w:rPr>
          <w:rFonts w:ascii="Times New Roman" w:hAnsi="Times New Roman" w:cs="Times New Roman"/>
          <w:sz w:val="28"/>
          <w:szCs w:val="28"/>
        </w:rPr>
        <w:t>бинской области о бюджете муниципальн</w:t>
      </w:r>
      <w:r w:rsidRPr="00AF35C1">
        <w:rPr>
          <w:rFonts w:ascii="Times New Roman" w:hAnsi="Times New Roman" w:cs="Times New Roman"/>
          <w:sz w:val="28"/>
          <w:szCs w:val="28"/>
        </w:rPr>
        <w:t>ого округа;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20" w:name="sub_1021"/>
      <w:bookmarkEnd w:id="19"/>
      <w:r w:rsidRPr="00AF35C1">
        <w:rPr>
          <w:rFonts w:ascii="Times New Roman" w:hAnsi="Times New Roman" w:cs="Times New Roman"/>
          <w:sz w:val="28"/>
          <w:szCs w:val="28"/>
        </w:rPr>
        <w:t>7) составляет и ведет бюджетные росписи средств бюджета, вносит изменения в них;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21" w:name="sub_1022"/>
      <w:bookmarkEnd w:id="20"/>
      <w:r w:rsidRPr="00AF35C1">
        <w:rPr>
          <w:rFonts w:ascii="Times New Roman" w:hAnsi="Times New Roman" w:cs="Times New Roman"/>
          <w:sz w:val="28"/>
          <w:szCs w:val="28"/>
        </w:rPr>
        <w:t>8) организует и осущест</w:t>
      </w:r>
      <w:r w:rsidR="002C1360" w:rsidRPr="00AF35C1">
        <w:rPr>
          <w:rFonts w:ascii="Times New Roman" w:hAnsi="Times New Roman" w:cs="Times New Roman"/>
          <w:sz w:val="28"/>
          <w:szCs w:val="28"/>
        </w:rPr>
        <w:t>вляет исполнение бюджета муниципально</w:t>
      </w:r>
      <w:r w:rsidRPr="00AF35C1">
        <w:rPr>
          <w:rFonts w:ascii="Times New Roman" w:hAnsi="Times New Roman" w:cs="Times New Roman"/>
          <w:sz w:val="28"/>
          <w:szCs w:val="28"/>
        </w:rPr>
        <w:t>го округа на основе сводной бюджетной роспис</w:t>
      </w:r>
      <w:r w:rsidR="0078238D" w:rsidRPr="00AF35C1">
        <w:rPr>
          <w:rFonts w:ascii="Times New Roman" w:hAnsi="Times New Roman" w:cs="Times New Roman"/>
          <w:sz w:val="28"/>
          <w:szCs w:val="28"/>
        </w:rPr>
        <w:t>и бюджета муниципальн</w:t>
      </w:r>
      <w:r w:rsidRPr="00AF35C1">
        <w:rPr>
          <w:rFonts w:ascii="Times New Roman" w:hAnsi="Times New Roman" w:cs="Times New Roman"/>
          <w:sz w:val="28"/>
          <w:szCs w:val="28"/>
        </w:rPr>
        <w:t>о</w:t>
      </w:r>
      <w:r w:rsidR="0078238D" w:rsidRPr="00AF35C1">
        <w:rPr>
          <w:rFonts w:ascii="Times New Roman" w:hAnsi="Times New Roman" w:cs="Times New Roman"/>
          <w:sz w:val="28"/>
          <w:szCs w:val="28"/>
        </w:rPr>
        <w:t>го</w:t>
      </w:r>
      <w:r w:rsidRPr="00AF35C1">
        <w:rPr>
          <w:rFonts w:ascii="Times New Roman" w:hAnsi="Times New Roman" w:cs="Times New Roman"/>
          <w:sz w:val="28"/>
          <w:szCs w:val="28"/>
        </w:rPr>
        <w:t xml:space="preserve"> округа и кассового плана;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22" w:name="sub_1023"/>
      <w:bookmarkEnd w:id="21"/>
      <w:r w:rsidRPr="00AF35C1">
        <w:rPr>
          <w:rFonts w:ascii="Times New Roman" w:hAnsi="Times New Roman" w:cs="Times New Roman"/>
          <w:sz w:val="28"/>
          <w:szCs w:val="28"/>
        </w:rPr>
        <w:t>9) исполняет бюджет по расходам и источникам финансирования дефицита бюджета с соблюдением Бюджетного кодекса Российской Федерации;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23" w:name="sub_1024"/>
      <w:bookmarkEnd w:id="22"/>
      <w:r w:rsidRPr="00AF35C1">
        <w:rPr>
          <w:rFonts w:ascii="Times New Roman" w:hAnsi="Times New Roman" w:cs="Times New Roman"/>
          <w:sz w:val="28"/>
          <w:szCs w:val="28"/>
        </w:rPr>
        <w:t>10) составляет и представляет бюджетную отчетность Управления;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24" w:name="sub_1025"/>
      <w:bookmarkEnd w:id="23"/>
      <w:r w:rsidRPr="00AF35C1">
        <w:rPr>
          <w:rFonts w:ascii="Times New Roman" w:hAnsi="Times New Roman" w:cs="Times New Roman"/>
          <w:sz w:val="28"/>
          <w:szCs w:val="28"/>
        </w:rPr>
        <w:t>11) осуществляет функции главного распорядителя средств федерального,</w:t>
      </w:r>
      <w:r w:rsidR="00355B5C" w:rsidRPr="00AF35C1">
        <w:rPr>
          <w:rFonts w:ascii="Times New Roman" w:hAnsi="Times New Roman" w:cs="Times New Roman"/>
          <w:sz w:val="28"/>
          <w:szCs w:val="28"/>
        </w:rPr>
        <w:t xml:space="preserve"> областного бюджетов и </w:t>
      </w:r>
      <w:r w:rsidR="0069723E" w:rsidRPr="00AF35C1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355B5C" w:rsidRPr="00AF35C1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AF35C1">
        <w:rPr>
          <w:rFonts w:ascii="Times New Roman" w:hAnsi="Times New Roman" w:cs="Times New Roman"/>
          <w:sz w:val="28"/>
          <w:szCs w:val="28"/>
        </w:rPr>
        <w:t>по осуществлению переданных государственных полномочий, решению вопросов местного значения;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25" w:name="sub_1026"/>
      <w:bookmarkEnd w:id="24"/>
      <w:r w:rsidRPr="00AF35C1">
        <w:rPr>
          <w:rFonts w:ascii="Times New Roman" w:hAnsi="Times New Roman" w:cs="Times New Roman"/>
          <w:sz w:val="28"/>
          <w:szCs w:val="28"/>
        </w:rPr>
        <w:t xml:space="preserve">12) организует работу по предоставлению субсидий из бюджета </w:t>
      </w:r>
      <w:r w:rsidR="0078238D" w:rsidRPr="00AF35C1">
        <w:rPr>
          <w:rFonts w:ascii="Times New Roman" w:hAnsi="Times New Roman" w:cs="Times New Roman"/>
          <w:sz w:val="28"/>
          <w:szCs w:val="28"/>
        </w:rPr>
        <w:t>муниципальн</w:t>
      </w:r>
      <w:r w:rsidRPr="00AF35C1">
        <w:rPr>
          <w:rFonts w:ascii="Times New Roman" w:hAnsi="Times New Roman" w:cs="Times New Roman"/>
          <w:sz w:val="28"/>
          <w:szCs w:val="28"/>
        </w:rPr>
        <w:t xml:space="preserve">ого округа юридическим лицам в целях возмещения затрат, установленных бюджетом </w:t>
      </w:r>
      <w:r w:rsidR="00314EFF" w:rsidRPr="00AF35C1">
        <w:rPr>
          <w:rFonts w:ascii="Times New Roman" w:hAnsi="Times New Roman" w:cs="Times New Roman"/>
          <w:sz w:val="28"/>
          <w:szCs w:val="28"/>
        </w:rPr>
        <w:t>муниципально</w:t>
      </w:r>
      <w:r w:rsidRPr="00AF35C1">
        <w:rPr>
          <w:rFonts w:ascii="Times New Roman" w:hAnsi="Times New Roman" w:cs="Times New Roman"/>
          <w:sz w:val="28"/>
          <w:szCs w:val="28"/>
        </w:rPr>
        <w:t>го округа;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26" w:name="sub_1027"/>
      <w:bookmarkEnd w:id="25"/>
      <w:r w:rsidRPr="00AF35C1">
        <w:rPr>
          <w:rFonts w:ascii="Times New Roman" w:hAnsi="Times New Roman" w:cs="Times New Roman"/>
          <w:sz w:val="28"/>
          <w:szCs w:val="28"/>
        </w:rPr>
        <w:t>13) учас</w:t>
      </w:r>
      <w:r w:rsidR="0078238D" w:rsidRPr="00AF35C1">
        <w:rPr>
          <w:rFonts w:ascii="Times New Roman" w:hAnsi="Times New Roman" w:cs="Times New Roman"/>
          <w:sz w:val="28"/>
          <w:szCs w:val="28"/>
        </w:rPr>
        <w:t>твует в работе комиссий муниципально</w:t>
      </w:r>
      <w:r w:rsidRPr="00AF35C1">
        <w:rPr>
          <w:rFonts w:ascii="Times New Roman" w:hAnsi="Times New Roman" w:cs="Times New Roman"/>
          <w:sz w:val="28"/>
          <w:szCs w:val="28"/>
        </w:rPr>
        <w:t>го округа по вопросам, отнесенным к компетенции Управления;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27" w:name="sub_1028"/>
      <w:bookmarkEnd w:id="26"/>
      <w:r w:rsidRPr="00AF35C1">
        <w:rPr>
          <w:rFonts w:ascii="Times New Roman" w:hAnsi="Times New Roman" w:cs="Times New Roman"/>
          <w:sz w:val="28"/>
          <w:szCs w:val="28"/>
        </w:rPr>
        <w:t>14) организует работу по предоставлению государственных и муниципальных услуг и разработке регламентов их предоставления;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28" w:name="sub_1029"/>
      <w:bookmarkEnd w:id="27"/>
      <w:r w:rsidRPr="00AF35C1">
        <w:rPr>
          <w:rFonts w:ascii="Times New Roman" w:hAnsi="Times New Roman" w:cs="Times New Roman"/>
          <w:sz w:val="28"/>
          <w:szCs w:val="28"/>
        </w:rPr>
        <w:t xml:space="preserve">15) рассматривает в установленном </w:t>
      </w:r>
      <w:hyperlink r:id="rId13" w:history="1">
        <w:r w:rsidRPr="00AF35C1">
          <w:rPr>
            <w:rStyle w:val="a3"/>
            <w:rFonts w:ascii="Times New Roman" w:hAnsi="Times New Roman"/>
            <w:color w:val="auto"/>
            <w:sz w:val="28"/>
            <w:szCs w:val="28"/>
          </w:rPr>
          <w:t>законодательством</w:t>
        </w:r>
      </w:hyperlink>
      <w:r w:rsidRPr="00AF35C1">
        <w:rPr>
          <w:rFonts w:ascii="Times New Roman" w:hAnsi="Times New Roman" w:cs="Times New Roman"/>
          <w:sz w:val="28"/>
          <w:szCs w:val="28"/>
        </w:rPr>
        <w:t xml:space="preserve"> порядке обращения организаций и граждан, принимает по ним необходимые меры;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29" w:name="sub_1030"/>
      <w:bookmarkEnd w:id="28"/>
      <w:r w:rsidRPr="00AF35C1">
        <w:rPr>
          <w:rFonts w:ascii="Times New Roman" w:hAnsi="Times New Roman" w:cs="Times New Roman"/>
          <w:sz w:val="28"/>
          <w:szCs w:val="28"/>
        </w:rPr>
        <w:t>16) ведет прием граждан по вопросам, относящимся к компетенции Управления;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30" w:name="sub_1031"/>
      <w:bookmarkEnd w:id="29"/>
      <w:r w:rsidRPr="00AF35C1">
        <w:rPr>
          <w:rFonts w:ascii="Times New Roman" w:hAnsi="Times New Roman" w:cs="Times New Roman"/>
          <w:sz w:val="28"/>
          <w:szCs w:val="28"/>
        </w:rPr>
        <w:t xml:space="preserve">17) осуществляет оценку материально-бытовых условий граждан с целью </w:t>
      </w:r>
      <w:r w:rsidRPr="00AF35C1">
        <w:rPr>
          <w:rFonts w:ascii="Times New Roman" w:hAnsi="Times New Roman" w:cs="Times New Roman"/>
          <w:sz w:val="28"/>
          <w:szCs w:val="28"/>
        </w:rPr>
        <w:lastRenderedPageBreak/>
        <w:t>определения нуждаемости в различных видах социальной поддержки;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31" w:name="sub_1032"/>
      <w:bookmarkEnd w:id="30"/>
      <w:r w:rsidRPr="00AF35C1">
        <w:rPr>
          <w:rFonts w:ascii="Times New Roman" w:hAnsi="Times New Roman" w:cs="Times New Roman"/>
          <w:sz w:val="28"/>
          <w:szCs w:val="28"/>
        </w:rPr>
        <w:t>18) ведет реестр расходных обязательств и представляет его в Финансовое управление округа;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32" w:name="sub_1033"/>
      <w:bookmarkEnd w:id="31"/>
      <w:r w:rsidRPr="00AF35C1">
        <w:rPr>
          <w:rFonts w:ascii="Times New Roman" w:hAnsi="Times New Roman" w:cs="Times New Roman"/>
          <w:sz w:val="28"/>
          <w:szCs w:val="28"/>
        </w:rPr>
        <w:t xml:space="preserve">19) осуществляет переданные органам местного самоуправления </w:t>
      </w:r>
      <w:r w:rsidR="00355B5C" w:rsidRPr="00AF35C1">
        <w:rPr>
          <w:rFonts w:ascii="Times New Roman" w:hAnsi="Times New Roman" w:cs="Times New Roman"/>
          <w:sz w:val="28"/>
          <w:szCs w:val="28"/>
        </w:rPr>
        <w:t>муниципально</w:t>
      </w:r>
      <w:r w:rsidRPr="00AF35C1">
        <w:rPr>
          <w:rFonts w:ascii="Times New Roman" w:hAnsi="Times New Roman" w:cs="Times New Roman"/>
          <w:sz w:val="28"/>
          <w:szCs w:val="28"/>
        </w:rPr>
        <w:t xml:space="preserve">го округа государственные полномочия по социальной поддержке отдельных категорий граждан в соответствии с </w:t>
      </w:r>
      <w:hyperlink r:id="rId14" w:history="1">
        <w:r w:rsidR="0069723E" w:rsidRPr="00AF35C1">
          <w:rPr>
            <w:rStyle w:val="a3"/>
            <w:rFonts w:ascii="Times New Roman" w:hAnsi="Times New Roman"/>
            <w:color w:val="auto"/>
            <w:sz w:val="28"/>
            <w:szCs w:val="28"/>
          </w:rPr>
          <w:t>З</w:t>
        </w:r>
        <w:r w:rsidRPr="00AF35C1">
          <w:rPr>
            <w:rStyle w:val="a3"/>
            <w:rFonts w:ascii="Times New Roman" w:hAnsi="Times New Roman"/>
            <w:color w:val="auto"/>
            <w:sz w:val="28"/>
            <w:szCs w:val="28"/>
          </w:rPr>
          <w:t>аконом</w:t>
        </w:r>
      </w:hyperlink>
      <w:r w:rsidRPr="00AF35C1">
        <w:rPr>
          <w:rFonts w:ascii="Times New Roman" w:hAnsi="Times New Roman" w:cs="Times New Roman"/>
          <w:sz w:val="28"/>
          <w:szCs w:val="28"/>
        </w:rPr>
        <w:t xml:space="preserve"> Челябинской области </w:t>
      </w:r>
      <w:r w:rsidR="0069723E" w:rsidRPr="00AF35C1">
        <w:rPr>
          <w:rFonts w:ascii="Times New Roman" w:hAnsi="Times New Roman" w:cs="Times New Roman"/>
          <w:sz w:val="28"/>
          <w:szCs w:val="28"/>
        </w:rPr>
        <w:t>«</w:t>
      </w:r>
      <w:r w:rsidRPr="00AF35C1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государственными полномочиями по социальной поддержке отдельных категорий граждан</w:t>
      </w:r>
      <w:r w:rsidR="0069723E" w:rsidRPr="00AF35C1">
        <w:rPr>
          <w:rFonts w:ascii="Times New Roman" w:hAnsi="Times New Roman" w:cs="Times New Roman"/>
          <w:sz w:val="28"/>
          <w:szCs w:val="28"/>
        </w:rPr>
        <w:t>»</w:t>
      </w:r>
      <w:r w:rsidRPr="00AF35C1">
        <w:rPr>
          <w:rFonts w:ascii="Times New Roman" w:hAnsi="Times New Roman" w:cs="Times New Roman"/>
          <w:sz w:val="28"/>
          <w:szCs w:val="28"/>
        </w:rPr>
        <w:t>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33" w:name="sub_1034"/>
      <w:bookmarkEnd w:id="32"/>
      <w:r w:rsidRPr="00AF35C1">
        <w:rPr>
          <w:rFonts w:ascii="Times New Roman" w:hAnsi="Times New Roman" w:cs="Times New Roman"/>
          <w:sz w:val="28"/>
          <w:szCs w:val="28"/>
        </w:rPr>
        <w:t>20) осуществляет переданные орган</w:t>
      </w:r>
      <w:r w:rsidR="00355B5C" w:rsidRPr="00AF35C1">
        <w:rPr>
          <w:rFonts w:ascii="Times New Roman" w:hAnsi="Times New Roman" w:cs="Times New Roman"/>
          <w:sz w:val="28"/>
          <w:szCs w:val="28"/>
        </w:rPr>
        <w:t>ам местного самоуправления муниципальн</w:t>
      </w:r>
      <w:r w:rsidRPr="00AF35C1">
        <w:rPr>
          <w:rFonts w:ascii="Times New Roman" w:hAnsi="Times New Roman" w:cs="Times New Roman"/>
          <w:sz w:val="28"/>
          <w:szCs w:val="28"/>
        </w:rPr>
        <w:t xml:space="preserve">ого округа государственные полномочия по социальной поддержке детей-сирот и детей, оставшихся без попечения родителей, в соответствии с </w:t>
      </w:r>
      <w:hyperlink r:id="rId15" w:history="1">
        <w:r w:rsidRPr="00AF35C1">
          <w:rPr>
            <w:rStyle w:val="a3"/>
            <w:rFonts w:ascii="Times New Roman" w:hAnsi="Times New Roman"/>
            <w:color w:val="auto"/>
            <w:sz w:val="28"/>
            <w:szCs w:val="28"/>
          </w:rPr>
          <w:t>Законом</w:t>
        </w:r>
      </w:hyperlink>
      <w:r w:rsidRPr="00AF35C1">
        <w:rPr>
          <w:rFonts w:ascii="Times New Roman" w:hAnsi="Times New Roman" w:cs="Times New Roman"/>
          <w:sz w:val="28"/>
          <w:szCs w:val="28"/>
        </w:rPr>
        <w:t xml:space="preserve"> Челябинской области </w:t>
      </w:r>
      <w:r w:rsidR="0069723E" w:rsidRPr="00AF35C1">
        <w:rPr>
          <w:rFonts w:ascii="Times New Roman" w:hAnsi="Times New Roman" w:cs="Times New Roman"/>
          <w:sz w:val="28"/>
          <w:szCs w:val="28"/>
        </w:rPr>
        <w:t>«</w:t>
      </w:r>
      <w:r w:rsidRPr="00AF35C1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государственными полномочиями по социальной поддержке детей-сирот и детей, оставшихся без попечения родителей</w:t>
      </w:r>
      <w:r w:rsidR="0069723E" w:rsidRPr="00AF35C1">
        <w:rPr>
          <w:rFonts w:ascii="Times New Roman" w:hAnsi="Times New Roman" w:cs="Times New Roman"/>
          <w:sz w:val="28"/>
          <w:szCs w:val="28"/>
        </w:rPr>
        <w:t>»</w:t>
      </w:r>
      <w:r w:rsidRPr="00AF35C1">
        <w:rPr>
          <w:rFonts w:ascii="Times New Roman" w:hAnsi="Times New Roman" w:cs="Times New Roman"/>
          <w:sz w:val="28"/>
          <w:szCs w:val="28"/>
        </w:rPr>
        <w:t>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34" w:name="sub_1035"/>
      <w:bookmarkEnd w:id="33"/>
      <w:r w:rsidRPr="00AF35C1">
        <w:rPr>
          <w:rFonts w:ascii="Times New Roman" w:hAnsi="Times New Roman" w:cs="Times New Roman"/>
          <w:sz w:val="28"/>
          <w:szCs w:val="28"/>
        </w:rPr>
        <w:t>21) осуществляет переданные органам</w:t>
      </w:r>
      <w:r w:rsidR="00F101ED" w:rsidRPr="00AF35C1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</w:t>
      </w:r>
      <w:r w:rsidRPr="00AF35C1">
        <w:rPr>
          <w:rFonts w:ascii="Times New Roman" w:hAnsi="Times New Roman" w:cs="Times New Roman"/>
          <w:sz w:val="28"/>
          <w:szCs w:val="28"/>
        </w:rPr>
        <w:t xml:space="preserve">ого округа государственные полномочия по организации и осуществлению деятельности по опеке и попечительству в соответствии с </w:t>
      </w:r>
      <w:hyperlink r:id="rId16" w:history="1">
        <w:r w:rsidRPr="00AF35C1">
          <w:rPr>
            <w:rStyle w:val="a3"/>
            <w:rFonts w:ascii="Times New Roman" w:hAnsi="Times New Roman"/>
            <w:color w:val="auto"/>
            <w:sz w:val="28"/>
            <w:szCs w:val="28"/>
          </w:rPr>
          <w:t>Законом</w:t>
        </w:r>
      </w:hyperlink>
      <w:r w:rsidR="0069723E" w:rsidRPr="00AF35C1">
        <w:rPr>
          <w:rFonts w:ascii="Times New Roman" w:hAnsi="Times New Roman" w:cs="Times New Roman"/>
          <w:sz w:val="28"/>
          <w:szCs w:val="28"/>
        </w:rPr>
        <w:t xml:space="preserve"> Челябинской области «</w:t>
      </w:r>
      <w:r w:rsidRPr="00AF35C1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государственными полномочиями по организации и осуществлению деятельности по опеке и попечительству</w:t>
      </w:r>
      <w:r w:rsidR="0069723E" w:rsidRPr="00AF35C1">
        <w:rPr>
          <w:rFonts w:ascii="Times New Roman" w:hAnsi="Times New Roman" w:cs="Times New Roman"/>
          <w:sz w:val="28"/>
          <w:szCs w:val="28"/>
        </w:rPr>
        <w:t>»</w:t>
      </w:r>
      <w:r w:rsidRPr="00AF35C1">
        <w:rPr>
          <w:rFonts w:ascii="Times New Roman" w:hAnsi="Times New Roman" w:cs="Times New Roman"/>
          <w:sz w:val="28"/>
          <w:szCs w:val="28"/>
        </w:rPr>
        <w:t>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35" w:name="sub_1036"/>
      <w:bookmarkEnd w:id="34"/>
      <w:r w:rsidRPr="00AF35C1">
        <w:rPr>
          <w:rFonts w:ascii="Times New Roman" w:hAnsi="Times New Roman" w:cs="Times New Roman"/>
          <w:sz w:val="28"/>
          <w:szCs w:val="28"/>
        </w:rPr>
        <w:t>22) осуществляет переданные органам</w:t>
      </w:r>
      <w:r w:rsidR="00F101ED" w:rsidRPr="00AF35C1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</w:t>
      </w:r>
      <w:r w:rsidRPr="00AF35C1">
        <w:rPr>
          <w:rFonts w:ascii="Times New Roman" w:hAnsi="Times New Roman" w:cs="Times New Roman"/>
          <w:sz w:val="28"/>
          <w:szCs w:val="28"/>
        </w:rPr>
        <w:t xml:space="preserve">ого округа государственные полномочия по социальному обслуживанию граждан и профилактике безнадзорности и правонарушений несовершеннолетних в соответствии с </w:t>
      </w:r>
      <w:hyperlink r:id="rId17" w:history="1">
        <w:r w:rsidRPr="00AF35C1">
          <w:rPr>
            <w:rStyle w:val="a3"/>
            <w:rFonts w:ascii="Times New Roman" w:hAnsi="Times New Roman"/>
            <w:color w:val="auto"/>
            <w:sz w:val="28"/>
            <w:szCs w:val="28"/>
          </w:rPr>
          <w:t>Законом</w:t>
        </w:r>
      </w:hyperlink>
      <w:r w:rsidRPr="00AF35C1">
        <w:rPr>
          <w:rFonts w:ascii="Times New Roman" w:hAnsi="Times New Roman" w:cs="Times New Roman"/>
          <w:sz w:val="28"/>
          <w:szCs w:val="28"/>
        </w:rPr>
        <w:t xml:space="preserve"> Челябинской области </w:t>
      </w:r>
      <w:r w:rsidR="0069723E" w:rsidRPr="00AF35C1">
        <w:rPr>
          <w:rFonts w:ascii="Times New Roman" w:hAnsi="Times New Roman" w:cs="Times New Roman"/>
          <w:sz w:val="28"/>
          <w:szCs w:val="28"/>
        </w:rPr>
        <w:t>«</w:t>
      </w:r>
      <w:r w:rsidRPr="00AF35C1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отдельными государственными полномочиями по социальному обслуживанию граждан и профилактике безнадзорности и правонарушений несовершеннолетних</w:t>
      </w:r>
      <w:r w:rsidR="0069723E" w:rsidRPr="00AF35C1">
        <w:rPr>
          <w:rFonts w:ascii="Times New Roman" w:hAnsi="Times New Roman" w:cs="Times New Roman"/>
          <w:sz w:val="28"/>
          <w:szCs w:val="28"/>
        </w:rPr>
        <w:t>»</w:t>
      </w:r>
      <w:r w:rsidRPr="00AF35C1">
        <w:rPr>
          <w:rFonts w:ascii="Times New Roman" w:hAnsi="Times New Roman" w:cs="Times New Roman"/>
          <w:sz w:val="28"/>
          <w:szCs w:val="28"/>
        </w:rPr>
        <w:t>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36" w:name="sub_1037"/>
      <w:bookmarkEnd w:id="35"/>
      <w:r w:rsidRPr="00AF35C1">
        <w:rPr>
          <w:rFonts w:ascii="Times New Roman" w:hAnsi="Times New Roman" w:cs="Times New Roman"/>
          <w:sz w:val="28"/>
          <w:szCs w:val="28"/>
        </w:rPr>
        <w:t>23) ос</w:t>
      </w:r>
      <w:r w:rsidR="00F101ED" w:rsidRPr="00AF35C1">
        <w:rPr>
          <w:rFonts w:ascii="Times New Roman" w:hAnsi="Times New Roman" w:cs="Times New Roman"/>
          <w:sz w:val="28"/>
          <w:szCs w:val="28"/>
        </w:rPr>
        <w:t>уществляет на территории муниципальн</w:t>
      </w:r>
      <w:r w:rsidRPr="00AF35C1">
        <w:rPr>
          <w:rFonts w:ascii="Times New Roman" w:hAnsi="Times New Roman" w:cs="Times New Roman"/>
          <w:sz w:val="28"/>
          <w:szCs w:val="28"/>
        </w:rPr>
        <w:t>ого округа в рамках реализации мер социальной поддержки гражданам, имеющих детей:</w:t>
      </w:r>
    </w:p>
    <w:bookmarkEnd w:id="36"/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>- формирование пакета документов для награждения многодетных матерей знаком отличия Челябинской области "Материнская слава", "Семейная доблесть", к награждению орденам "Родительской славы";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>- прием документов для предоставления гражданам социальной выплаты на приобретение жилого помещения взамен предоставления в собственность бесплатно земельных участков, находящихся в государственной или муниципальной собственности, для индивидуального жилищного строительства или ведения личного подсобного хозяйства с возведением жилого дома на приусадебном земельном участке";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>- организацию работы по направлению в областные реабилитационные учреждения детей с ограниченными возможностями здоровья;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37" w:name="sub_1038"/>
      <w:r w:rsidRPr="00AF35C1">
        <w:rPr>
          <w:rFonts w:ascii="Times New Roman" w:hAnsi="Times New Roman" w:cs="Times New Roman"/>
          <w:sz w:val="28"/>
          <w:szCs w:val="28"/>
        </w:rPr>
        <w:t xml:space="preserve">24) осуществляет работу по профилактике семейного неблагополучия, социального сиротства, безнадзорности и правонарушений несовершеннолетних, защите их прав в соответствии с </w:t>
      </w:r>
      <w:hyperlink r:id="rId18" w:history="1">
        <w:r w:rsidRPr="00AF35C1">
          <w:rPr>
            <w:rStyle w:val="a3"/>
            <w:rFonts w:ascii="Times New Roman" w:hAnsi="Times New Roman"/>
            <w:color w:val="auto"/>
            <w:sz w:val="28"/>
            <w:szCs w:val="28"/>
          </w:rPr>
          <w:t>законодательством</w:t>
        </w:r>
      </w:hyperlink>
      <w:r w:rsidRPr="00AF35C1">
        <w:rPr>
          <w:rFonts w:ascii="Times New Roman" w:hAnsi="Times New Roman" w:cs="Times New Roman"/>
          <w:sz w:val="28"/>
          <w:szCs w:val="28"/>
        </w:rPr>
        <w:t>:</w:t>
      </w:r>
    </w:p>
    <w:bookmarkEnd w:id="37"/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 xml:space="preserve">- осуществление мер по профилактике безнадзорности несовершеннолетних и организация индивидуальной профилактической работы в отношении безнадзорных и беспризорных несовершеннолетних, их родителей или иных законных представителей, не исполняющих своих обязанностей по воспитанию, содержанию </w:t>
      </w:r>
      <w:r w:rsidRPr="00AF35C1">
        <w:rPr>
          <w:rFonts w:ascii="Times New Roman" w:hAnsi="Times New Roman" w:cs="Times New Roman"/>
          <w:sz w:val="28"/>
          <w:szCs w:val="28"/>
        </w:rPr>
        <w:lastRenderedPageBreak/>
        <w:t>несовершеннолетних и (или) отрицательно влияющих на их поведение либо жестоко обращающихся с ними;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>- выявление, учет и формирование банка данных несовершеннолетних и семей с детьми, находящихся в социально опасном положении, а также семей, находящихся в трудной жизненной ситуации;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>- участие в профилактических акциях, направленных на предупреждение семейного неблагополучия, социального сиротства и детской безнадзорности;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>- выявление причин безнадзорности несовершеннолетних и принятие мер к их устранению;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>- межведомственное взаимодействие в рамках организации работы по профилактике семейного неблагополучия и социального сиротства;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38" w:name="sub_1039"/>
      <w:r w:rsidRPr="00AF35C1">
        <w:rPr>
          <w:rFonts w:ascii="Times New Roman" w:hAnsi="Times New Roman" w:cs="Times New Roman"/>
          <w:sz w:val="28"/>
          <w:szCs w:val="28"/>
        </w:rPr>
        <w:t xml:space="preserve">25) </w:t>
      </w:r>
      <w:r w:rsidR="00741FA7" w:rsidRPr="00AF35C1">
        <w:rPr>
          <w:rFonts w:ascii="Times New Roman" w:hAnsi="Times New Roman" w:cs="Times New Roman"/>
          <w:sz w:val="28"/>
          <w:szCs w:val="28"/>
        </w:rPr>
        <w:t>участву</w:t>
      </w:r>
      <w:r w:rsidRPr="00AF35C1">
        <w:rPr>
          <w:rFonts w:ascii="Times New Roman" w:hAnsi="Times New Roman" w:cs="Times New Roman"/>
          <w:sz w:val="28"/>
          <w:szCs w:val="28"/>
        </w:rPr>
        <w:t>е</w:t>
      </w:r>
      <w:r w:rsidR="00F101ED" w:rsidRPr="00AF35C1">
        <w:rPr>
          <w:rFonts w:ascii="Times New Roman" w:hAnsi="Times New Roman" w:cs="Times New Roman"/>
          <w:sz w:val="28"/>
          <w:szCs w:val="28"/>
        </w:rPr>
        <w:t xml:space="preserve">т </w:t>
      </w:r>
      <w:r w:rsidR="00741FA7" w:rsidRPr="00AF35C1">
        <w:rPr>
          <w:rFonts w:ascii="Times New Roman" w:hAnsi="Times New Roman" w:cs="Times New Roman"/>
          <w:sz w:val="28"/>
          <w:szCs w:val="28"/>
        </w:rPr>
        <w:t xml:space="preserve">в </w:t>
      </w:r>
      <w:r w:rsidR="00F101ED" w:rsidRPr="00AF35C1">
        <w:rPr>
          <w:rFonts w:ascii="Times New Roman" w:hAnsi="Times New Roman" w:cs="Times New Roman"/>
          <w:sz w:val="28"/>
          <w:szCs w:val="28"/>
        </w:rPr>
        <w:t>создани</w:t>
      </w:r>
      <w:r w:rsidR="00741FA7" w:rsidRPr="00AF35C1">
        <w:rPr>
          <w:rFonts w:ascii="Times New Roman" w:hAnsi="Times New Roman" w:cs="Times New Roman"/>
          <w:sz w:val="28"/>
          <w:szCs w:val="28"/>
        </w:rPr>
        <w:t>и</w:t>
      </w:r>
      <w:r w:rsidR="00F101ED" w:rsidRPr="00AF35C1">
        <w:rPr>
          <w:rFonts w:ascii="Times New Roman" w:hAnsi="Times New Roman" w:cs="Times New Roman"/>
          <w:sz w:val="28"/>
          <w:szCs w:val="28"/>
        </w:rPr>
        <w:t xml:space="preserve"> на территории муниципальн</w:t>
      </w:r>
      <w:r w:rsidRPr="00AF35C1">
        <w:rPr>
          <w:rFonts w:ascii="Times New Roman" w:hAnsi="Times New Roman" w:cs="Times New Roman"/>
          <w:sz w:val="28"/>
          <w:szCs w:val="28"/>
        </w:rPr>
        <w:t>ого округа инвалидам и маломобильным группам населения условий для беспрепятственного доступа к объектам социальной инфраструктуры, а также для беспрепятственного пользования транспортом, средствами связи и информации; организует работу в рамках решений координационного межведомственного совета;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39" w:name="sub_1040"/>
      <w:bookmarkEnd w:id="38"/>
      <w:r w:rsidRPr="00AF35C1">
        <w:rPr>
          <w:rFonts w:ascii="Times New Roman" w:hAnsi="Times New Roman" w:cs="Times New Roman"/>
          <w:sz w:val="28"/>
          <w:szCs w:val="28"/>
        </w:rPr>
        <w:t>26) организует работу по оказанию адресной социальной помощи гражданам, про</w:t>
      </w:r>
      <w:r w:rsidR="00F101ED" w:rsidRPr="00AF35C1">
        <w:rPr>
          <w:rFonts w:ascii="Times New Roman" w:hAnsi="Times New Roman" w:cs="Times New Roman"/>
          <w:sz w:val="28"/>
          <w:szCs w:val="28"/>
        </w:rPr>
        <w:t>живающим на территории муниципальног</w:t>
      </w:r>
      <w:r w:rsidRPr="00AF35C1">
        <w:rPr>
          <w:rFonts w:ascii="Times New Roman" w:hAnsi="Times New Roman" w:cs="Times New Roman"/>
          <w:sz w:val="28"/>
          <w:szCs w:val="28"/>
        </w:rPr>
        <w:t>о округа;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40" w:name="sub_1041"/>
      <w:bookmarkEnd w:id="39"/>
      <w:r w:rsidRPr="00AF35C1">
        <w:rPr>
          <w:rFonts w:ascii="Times New Roman" w:hAnsi="Times New Roman" w:cs="Times New Roman"/>
          <w:sz w:val="28"/>
          <w:szCs w:val="28"/>
        </w:rPr>
        <w:t xml:space="preserve">27) участвует в </w:t>
      </w:r>
      <w:r w:rsidR="00F101ED" w:rsidRPr="00AF35C1">
        <w:rPr>
          <w:rFonts w:ascii="Times New Roman" w:hAnsi="Times New Roman" w:cs="Times New Roman"/>
          <w:sz w:val="28"/>
          <w:szCs w:val="28"/>
        </w:rPr>
        <w:t>организации проведения муниципальных</w:t>
      </w:r>
      <w:r w:rsidRPr="00AF35C1">
        <w:rPr>
          <w:rFonts w:ascii="Times New Roman" w:hAnsi="Times New Roman" w:cs="Times New Roman"/>
          <w:sz w:val="28"/>
          <w:szCs w:val="28"/>
        </w:rPr>
        <w:t xml:space="preserve"> мероприятий, посвященных памятным и знаменательным датам;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41" w:name="sub_1042"/>
      <w:bookmarkEnd w:id="40"/>
      <w:r w:rsidRPr="00AF35C1">
        <w:rPr>
          <w:rFonts w:ascii="Times New Roman" w:hAnsi="Times New Roman" w:cs="Times New Roman"/>
          <w:sz w:val="28"/>
          <w:szCs w:val="28"/>
        </w:rPr>
        <w:t>28) взаимодействует и оказывает методическую помощь общественным организациям ветеранов и инвалидов, общественным объединениям, фондам, осуществляющим дея</w:t>
      </w:r>
      <w:r w:rsidR="00F101ED" w:rsidRPr="00AF35C1">
        <w:rPr>
          <w:rFonts w:ascii="Times New Roman" w:hAnsi="Times New Roman" w:cs="Times New Roman"/>
          <w:sz w:val="28"/>
          <w:szCs w:val="28"/>
        </w:rPr>
        <w:t>тельность на территории муниципально</w:t>
      </w:r>
      <w:r w:rsidRPr="00AF35C1">
        <w:rPr>
          <w:rFonts w:ascii="Times New Roman" w:hAnsi="Times New Roman" w:cs="Times New Roman"/>
          <w:sz w:val="28"/>
          <w:szCs w:val="28"/>
        </w:rPr>
        <w:t>го округа;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42" w:name="sub_1043"/>
      <w:bookmarkEnd w:id="41"/>
      <w:r w:rsidRPr="00AF35C1">
        <w:rPr>
          <w:rFonts w:ascii="Times New Roman" w:hAnsi="Times New Roman" w:cs="Times New Roman"/>
          <w:sz w:val="28"/>
          <w:szCs w:val="28"/>
        </w:rPr>
        <w:t xml:space="preserve">29) организует работу по изготовлению и установке надгробных памятников ветеранам Великой Отечественной войны в соответствии с </w:t>
      </w:r>
      <w:hyperlink r:id="rId19" w:history="1">
        <w:r w:rsidRPr="00AF35C1">
          <w:rPr>
            <w:rStyle w:val="a3"/>
            <w:rFonts w:ascii="Times New Roman" w:hAnsi="Times New Roman"/>
            <w:color w:val="auto"/>
            <w:sz w:val="28"/>
            <w:szCs w:val="28"/>
          </w:rPr>
          <w:t>законодательством</w:t>
        </w:r>
      </w:hyperlink>
      <w:r w:rsidRPr="00AF35C1">
        <w:rPr>
          <w:rFonts w:ascii="Times New Roman" w:hAnsi="Times New Roman" w:cs="Times New Roman"/>
          <w:sz w:val="28"/>
          <w:szCs w:val="28"/>
        </w:rPr>
        <w:t>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43" w:name="sub_1044"/>
      <w:bookmarkEnd w:id="42"/>
      <w:r w:rsidRPr="00AF35C1">
        <w:rPr>
          <w:rFonts w:ascii="Times New Roman" w:hAnsi="Times New Roman" w:cs="Times New Roman"/>
          <w:sz w:val="28"/>
          <w:szCs w:val="28"/>
        </w:rPr>
        <w:t>30) о</w:t>
      </w:r>
      <w:r w:rsidR="00F101ED" w:rsidRPr="00AF35C1">
        <w:rPr>
          <w:rFonts w:ascii="Times New Roman" w:hAnsi="Times New Roman" w:cs="Times New Roman"/>
          <w:sz w:val="28"/>
          <w:szCs w:val="28"/>
        </w:rPr>
        <w:t>рганизует на территории муниципально</w:t>
      </w:r>
      <w:r w:rsidRPr="00AF35C1">
        <w:rPr>
          <w:rFonts w:ascii="Times New Roman" w:hAnsi="Times New Roman" w:cs="Times New Roman"/>
          <w:sz w:val="28"/>
          <w:szCs w:val="28"/>
        </w:rPr>
        <w:t>го округа работу по созданию приемных семей для граждан пожилого возраста и инвалидов;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44" w:name="sub_1045"/>
      <w:bookmarkEnd w:id="43"/>
      <w:r w:rsidRPr="00AF35C1">
        <w:rPr>
          <w:rFonts w:ascii="Times New Roman" w:hAnsi="Times New Roman" w:cs="Times New Roman"/>
          <w:sz w:val="28"/>
          <w:szCs w:val="28"/>
        </w:rPr>
        <w:t>31) осуществляет прием документов, формирование личных дел, составление заявительных документов в Министерство социальных отношений Челябинской области о суммах денежных средств, необходимых для перечисления компенсации расходов, связанных с самостоятельным приобретением протезно-ортопедических изделий, гражданам, не имеющим группы инвалидности;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45" w:name="sub_1046"/>
      <w:bookmarkEnd w:id="44"/>
      <w:r w:rsidRPr="00AF35C1">
        <w:rPr>
          <w:rFonts w:ascii="Times New Roman" w:hAnsi="Times New Roman" w:cs="Times New Roman"/>
          <w:sz w:val="28"/>
          <w:szCs w:val="28"/>
        </w:rPr>
        <w:t>32) ведет учет ветеранов Великой Отечественной войны, осуществляет прием документов, формирование личных дел, направление их в Министерство социальных отношений Челябинской области для перечисления единовременного социального пособия на ремонт жилья ветеранам Великой Отечественной войны, подводку к дому газопровода и установку внутридомового газового оборудования;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46" w:name="sub_1047"/>
      <w:bookmarkEnd w:id="45"/>
      <w:r w:rsidRPr="00AF35C1">
        <w:rPr>
          <w:rFonts w:ascii="Times New Roman" w:hAnsi="Times New Roman" w:cs="Times New Roman"/>
          <w:sz w:val="28"/>
          <w:szCs w:val="28"/>
        </w:rPr>
        <w:t>33) ведет учет ветеранов Великой Отечественной войны и ветеранов труда</w:t>
      </w:r>
      <w:r w:rsidR="002A7589">
        <w:rPr>
          <w:rFonts w:ascii="Times New Roman" w:hAnsi="Times New Roman" w:cs="Times New Roman"/>
          <w:sz w:val="28"/>
          <w:szCs w:val="28"/>
        </w:rPr>
        <w:t>,</w:t>
      </w:r>
      <w:r w:rsidRPr="00AF35C1">
        <w:rPr>
          <w:rFonts w:ascii="Times New Roman" w:hAnsi="Times New Roman" w:cs="Times New Roman"/>
          <w:sz w:val="28"/>
          <w:szCs w:val="28"/>
        </w:rPr>
        <w:t xml:space="preserve"> не являющихся инвалидами нуждающихся в санаторно-курортном оздоровлении за счет средств областного бюджета, организует выдачу санаторно-курортных путевок;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47" w:name="sub_1048"/>
      <w:bookmarkEnd w:id="46"/>
      <w:r w:rsidRPr="00AF35C1">
        <w:rPr>
          <w:rFonts w:ascii="Times New Roman" w:hAnsi="Times New Roman" w:cs="Times New Roman"/>
          <w:sz w:val="28"/>
          <w:szCs w:val="28"/>
        </w:rPr>
        <w:t>34) выдает обучающимся образовательных учреждений высшего и среднего профессионального образования справки о праве на назначение им образовательным учреждением социальной стипендии;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48" w:name="sub_1049"/>
      <w:bookmarkEnd w:id="47"/>
      <w:r w:rsidRPr="00AF35C1">
        <w:rPr>
          <w:rFonts w:ascii="Times New Roman" w:hAnsi="Times New Roman" w:cs="Times New Roman"/>
          <w:sz w:val="28"/>
          <w:szCs w:val="28"/>
        </w:rPr>
        <w:t xml:space="preserve">35) выдает гражданам справки </w:t>
      </w:r>
      <w:r w:rsidR="00741FA7" w:rsidRPr="00AF35C1">
        <w:rPr>
          <w:rFonts w:ascii="Times New Roman" w:hAnsi="Times New Roman" w:cs="Times New Roman"/>
          <w:sz w:val="28"/>
          <w:szCs w:val="28"/>
        </w:rPr>
        <w:t>о получении мер социальной поддержки или государственной социальной помощи в целях оформления различных льгот</w:t>
      </w:r>
      <w:r w:rsidRPr="00AF35C1">
        <w:rPr>
          <w:rFonts w:ascii="Times New Roman" w:hAnsi="Times New Roman" w:cs="Times New Roman"/>
          <w:sz w:val="28"/>
          <w:szCs w:val="28"/>
        </w:rPr>
        <w:t>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49" w:name="sub_1050"/>
      <w:bookmarkEnd w:id="48"/>
      <w:r w:rsidRPr="00AF35C1">
        <w:rPr>
          <w:rFonts w:ascii="Times New Roman" w:hAnsi="Times New Roman" w:cs="Times New Roman"/>
          <w:sz w:val="28"/>
          <w:szCs w:val="28"/>
        </w:rPr>
        <w:t xml:space="preserve">36) реализует государственные и муниципальные программы по социальной поддержке и социальной помощи отдельным категориям граждан, проживающим на </w:t>
      </w:r>
      <w:r w:rsidRPr="00AF35C1">
        <w:rPr>
          <w:rFonts w:ascii="Times New Roman" w:hAnsi="Times New Roman" w:cs="Times New Roman"/>
          <w:sz w:val="28"/>
          <w:szCs w:val="28"/>
        </w:rPr>
        <w:lastRenderedPageBreak/>
        <w:t>терр</w:t>
      </w:r>
      <w:r w:rsidR="00D0366E" w:rsidRPr="00AF35C1">
        <w:rPr>
          <w:rFonts w:ascii="Times New Roman" w:hAnsi="Times New Roman" w:cs="Times New Roman"/>
          <w:sz w:val="28"/>
          <w:szCs w:val="28"/>
        </w:rPr>
        <w:t>итории муниципального</w:t>
      </w:r>
      <w:r w:rsidRPr="00AF35C1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50" w:name="sub_1051"/>
      <w:bookmarkEnd w:id="49"/>
      <w:r w:rsidRPr="00AF35C1">
        <w:rPr>
          <w:rFonts w:ascii="Times New Roman" w:hAnsi="Times New Roman" w:cs="Times New Roman"/>
          <w:sz w:val="28"/>
          <w:szCs w:val="28"/>
        </w:rPr>
        <w:t>37) проводит анализ исполнения государственных и муниципальных программ в сфере социальной поддержки населения, включая анализ количественных показателей и качественных характеристик выполнения мероприятий социальных программ, эффективности участия Управления в реализации указанных программ;</w:t>
      </w:r>
    </w:p>
    <w:p w:rsidR="00EB43F5" w:rsidRPr="00AF35C1" w:rsidRDefault="00D0366E" w:rsidP="002A7589">
      <w:pPr>
        <w:rPr>
          <w:rFonts w:ascii="Times New Roman" w:hAnsi="Times New Roman" w:cs="Times New Roman"/>
          <w:sz w:val="28"/>
          <w:szCs w:val="28"/>
        </w:rPr>
      </w:pPr>
      <w:bookmarkStart w:id="51" w:name="sub_1054"/>
      <w:bookmarkEnd w:id="50"/>
      <w:r w:rsidRPr="00AF35C1">
        <w:rPr>
          <w:rFonts w:ascii="Times New Roman" w:hAnsi="Times New Roman" w:cs="Times New Roman"/>
          <w:sz w:val="28"/>
          <w:szCs w:val="28"/>
        </w:rPr>
        <w:t>38</w:t>
      </w:r>
      <w:r w:rsidR="00EB43F5" w:rsidRPr="00AF35C1">
        <w:rPr>
          <w:rFonts w:ascii="Times New Roman" w:hAnsi="Times New Roman" w:cs="Times New Roman"/>
          <w:sz w:val="28"/>
          <w:szCs w:val="28"/>
        </w:rPr>
        <w:t xml:space="preserve">) подготавливает проекты правовых актов об оказании социальной помощи отдельным категориям граждан, производит выплаты из средств бюджета </w:t>
      </w:r>
      <w:r w:rsidRPr="00AF35C1">
        <w:rPr>
          <w:rFonts w:ascii="Times New Roman" w:hAnsi="Times New Roman" w:cs="Times New Roman"/>
          <w:sz w:val="28"/>
          <w:szCs w:val="28"/>
        </w:rPr>
        <w:t>муниципально</w:t>
      </w:r>
      <w:r w:rsidR="00EB43F5" w:rsidRPr="00AF35C1">
        <w:rPr>
          <w:rFonts w:ascii="Times New Roman" w:hAnsi="Times New Roman" w:cs="Times New Roman"/>
          <w:sz w:val="28"/>
          <w:szCs w:val="28"/>
        </w:rPr>
        <w:t>го округа;</w:t>
      </w:r>
    </w:p>
    <w:p w:rsidR="00EB43F5" w:rsidRPr="00AF35C1" w:rsidRDefault="00D0366E" w:rsidP="002A7589">
      <w:pPr>
        <w:rPr>
          <w:rFonts w:ascii="Times New Roman" w:hAnsi="Times New Roman" w:cs="Times New Roman"/>
          <w:sz w:val="28"/>
          <w:szCs w:val="28"/>
        </w:rPr>
      </w:pPr>
      <w:bookmarkStart w:id="52" w:name="sub_1056"/>
      <w:bookmarkEnd w:id="51"/>
      <w:r w:rsidRPr="00AF35C1">
        <w:rPr>
          <w:rFonts w:ascii="Times New Roman" w:hAnsi="Times New Roman" w:cs="Times New Roman"/>
          <w:sz w:val="28"/>
          <w:szCs w:val="28"/>
        </w:rPr>
        <w:t>39</w:t>
      </w:r>
      <w:r w:rsidR="00EB43F5" w:rsidRPr="00AF35C1">
        <w:rPr>
          <w:rFonts w:ascii="Times New Roman" w:hAnsi="Times New Roman" w:cs="Times New Roman"/>
          <w:sz w:val="28"/>
          <w:szCs w:val="28"/>
        </w:rPr>
        <w:t>) осуществляет, в том числе через средства массовой информации, разъяснение</w:t>
      </w:r>
      <w:r w:rsidR="00741FA7" w:rsidRPr="00AF35C1">
        <w:rPr>
          <w:rFonts w:ascii="Times New Roman" w:hAnsi="Times New Roman" w:cs="Times New Roman"/>
          <w:sz w:val="28"/>
          <w:szCs w:val="28"/>
        </w:rPr>
        <w:t xml:space="preserve"> норм </w:t>
      </w:r>
      <w:r w:rsidR="00EB43F5" w:rsidRPr="00AF35C1">
        <w:rPr>
          <w:rFonts w:ascii="Times New Roman" w:hAnsi="Times New Roman" w:cs="Times New Roman"/>
          <w:sz w:val="28"/>
          <w:szCs w:val="28"/>
        </w:rPr>
        <w:t>законодательства в сфере социальной защиты</w:t>
      </w:r>
      <w:r w:rsidR="00741FA7" w:rsidRPr="00AF35C1">
        <w:rPr>
          <w:rFonts w:ascii="Times New Roman" w:hAnsi="Times New Roman" w:cs="Times New Roman"/>
          <w:sz w:val="28"/>
          <w:szCs w:val="28"/>
        </w:rPr>
        <w:t xml:space="preserve"> и мер социальной поддержки</w:t>
      </w:r>
      <w:r w:rsidR="00EB43F5" w:rsidRPr="00AF35C1">
        <w:rPr>
          <w:rFonts w:ascii="Times New Roman" w:hAnsi="Times New Roman" w:cs="Times New Roman"/>
          <w:sz w:val="28"/>
          <w:szCs w:val="28"/>
        </w:rPr>
        <w:t>;</w:t>
      </w:r>
    </w:p>
    <w:p w:rsidR="00EB43F5" w:rsidRPr="00AF35C1" w:rsidRDefault="00D0366E" w:rsidP="002A7589">
      <w:pPr>
        <w:rPr>
          <w:rFonts w:ascii="Times New Roman" w:hAnsi="Times New Roman" w:cs="Times New Roman"/>
          <w:sz w:val="28"/>
          <w:szCs w:val="28"/>
        </w:rPr>
      </w:pPr>
      <w:bookmarkStart w:id="53" w:name="sub_1057"/>
      <w:bookmarkEnd w:id="52"/>
      <w:r w:rsidRPr="00AF35C1">
        <w:rPr>
          <w:rFonts w:ascii="Times New Roman" w:hAnsi="Times New Roman" w:cs="Times New Roman"/>
          <w:sz w:val="28"/>
          <w:szCs w:val="28"/>
        </w:rPr>
        <w:t>40</w:t>
      </w:r>
      <w:r w:rsidR="00EB43F5" w:rsidRPr="00AF35C1">
        <w:rPr>
          <w:rFonts w:ascii="Times New Roman" w:hAnsi="Times New Roman" w:cs="Times New Roman"/>
          <w:sz w:val="28"/>
          <w:szCs w:val="28"/>
        </w:rPr>
        <w:t>) осуществляет взаимодействие с социально ориентированными некоммерческими организациями, благотворителями, добровольцами (волонтерами) по вопросам социальной защиты граждан;</w:t>
      </w:r>
    </w:p>
    <w:p w:rsidR="00EB43F5" w:rsidRPr="00AF35C1" w:rsidRDefault="00D0366E" w:rsidP="002A7589">
      <w:pPr>
        <w:rPr>
          <w:rFonts w:ascii="Times New Roman" w:hAnsi="Times New Roman" w:cs="Times New Roman"/>
          <w:sz w:val="28"/>
          <w:szCs w:val="28"/>
        </w:rPr>
      </w:pPr>
      <w:bookmarkStart w:id="54" w:name="sub_1058"/>
      <w:bookmarkEnd w:id="53"/>
      <w:r w:rsidRPr="00AF35C1">
        <w:rPr>
          <w:rFonts w:ascii="Times New Roman" w:hAnsi="Times New Roman" w:cs="Times New Roman"/>
          <w:sz w:val="28"/>
          <w:szCs w:val="28"/>
        </w:rPr>
        <w:t>41</w:t>
      </w:r>
      <w:r w:rsidR="00EB43F5" w:rsidRPr="00AF35C1">
        <w:rPr>
          <w:rFonts w:ascii="Times New Roman" w:hAnsi="Times New Roman" w:cs="Times New Roman"/>
          <w:sz w:val="28"/>
          <w:szCs w:val="28"/>
        </w:rPr>
        <w:t>) осуществляет назначение и выплату отдельным категориям граждан единовременных выплат к памятным датам за счет средств областного бюджета (День Победы, День Памяти и скорби, День Матери, День пожилого человека и т.д.);</w:t>
      </w:r>
    </w:p>
    <w:p w:rsidR="00EB43F5" w:rsidRPr="00AF35C1" w:rsidRDefault="00D0366E" w:rsidP="002A7589">
      <w:pPr>
        <w:rPr>
          <w:rFonts w:ascii="Times New Roman" w:hAnsi="Times New Roman" w:cs="Times New Roman"/>
          <w:sz w:val="28"/>
          <w:szCs w:val="28"/>
        </w:rPr>
      </w:pPr>
      <w:bookmarkStart w:id="55" w:name="sub_1059"/>
      <w:bookmarkEnd w:id="54"/>
      <w:r w:rsidRPr="00AF35C1">
        <w:rPr>
          <w:rFonts w:ascii="Times New Roman" w:hAnsi="Times New Roman" w:cs="Times New Roman"/>
          <w:sz w:val="28"/>
          <w:szCs w:val="28"/>
        </w:rPr>
        <w:t>42</w:t>
      </w:r>
      <w:r w:rsidR="00EB43F5" w:rsidRPr="00AF35C1">
        <w:rPr>
          <w:rFonts w:ascii="Times New Roman" w:hAnsi="Times New Roman" w:cs="Times New Roman"/>
          <w:sz w:val="28"/>
          <w:szCs w:val="28"/>
        </w:rPr>
        <w:t>) выполняет функции по определению индивидуальной потребности гражданина пожилого возраста в социальных услугах по долговременному уходу;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56" w:name="sub_1060"/>
      <w:bookmarkEnd w:id="55"/>
      <w:r w:rsidRPr="00AF35C1">
        <w:rPr>
          <w:rFonts w:ascii="Times New Roman" w:hAnsi="Times New Roman" w:cs="Times New Roman"/>
          <w:sz w:val="28"/>
          <w:szCs w:val="28"/>
        </w:rPr>
        <w:t>4</w:t>
      </w:r>
      <w:r w:rsidR="00D0366E" w:rsidRPr="00AF35C1">
        <w:rPr>
          <w:rFonts w:ascii="Times New Roman" w:hAnsi="Times New Roman" w:cs="Times New Roman"/>
          <w:sz w:val="28"/>
          <w:szCs w:val="28"/>
        </w:rPr>
        <w:t>3</w:t>
      </w:r>
      <w:r w:rsidRPr="00AF35C1">
        <w:rPr>
          <w:rFonts w:ascii="Times New Roman" w:hAnsi="Times New Roman" w:cs="Times New Roman"/>
          <w:sz w:val="28"/>
          <w:szCs w:val="28"/>
        </w:rPr>
        <w:t>) осуществляет назначение единовременной материальной помощи гражданам, пострадавшим в результате чрезвычайных ситуаций природного и техногенного характера;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57" w:name="sub_1061"/>
      <w:bookmarkEnd w:id="56"/>
      <w:r w:rsidRPr="00AF35C1">
        <w:rPr>
          <w:rFonts w:ascii="Times New Roman" w:hAnsi="Times New Roman" w:cs="Times New Roman"/>
          <w:sz w:val="28"/>
          <w:szCs w:val="28"/>
        </w:rPr>
        <w:t>4</w:t>
      </w:r>
      <w:r w:rsidR="00D0366E" w:rsidRPr="00AF35C1">
        <w:rPr>
          <w:rFonts w:ascii="Times New Roman" w:hAnsi="Times New Roman" w:cs="Times New Roman"/>
          <w:sz w:val="28"/>
          <w:szCs w:val="28"/>
        </w:rPr>
        <w:t>4</w:t>
      </w:r>
      <w:r w:rsidRPr="00AF35C1">
        <w:rPr>
          <w:rFonts w:ascii="Times New Roman" w:hAnsi="Times New Roman" w:cs="Times New Roman"/>
          <w:sz w:val="28"/>
          <w:szCs w:val="28"/>
        </w:rPr>
        <w:t xml:space="preserve">) осуществляет </w:t>
      </w:r>
      <w:r w:rsidR="00741FA7" w:rsidRPr="00AF35C1">
        <w:rPr>
          <w:rFonts w:ascii="Times New Roman" w:hAnsi="Times New Roman" w:cs="Times New Roman"/>
          <w:sz w:val="28"/>
          <w:szCs w:val="28"/>
        </w:rPr>
        <w:t>назначение</w:t>
      </w:r>
      <w:r w:rsidRPr="00AF35C1">
        <w:rPr>
          <w:rFonts w:ascii="Times New Roman" w:hAnsi="Times New Roman" w:cs="Times New Roman"/>
          <w:sz w:val="28"/>
          <w:szCs w:val="28"/>
        </w:rPr>
        <w:t xml:space="preserve"> гражданам финансовой помощи в связи с утратой ими имущества первой необходимости в результате чрезвычайных ситуаций природного и техногенного характера;</w:t>
      </w:r>
    </w:p>
    <w:p w:rsidR="00EB43F5" w:rsidRPr="00AF35C1" w:rsidRDefault="00D0366E" w:rsidP="002A7589">
      <w:pPr>
        <w:rPr>
          <w:rFonts w:ascii="Times New Roman" w:hAnsi="Times New Roman" w:cs="Times New Roman"/>
          <w:sz w:val="28"/>
          <w:szCs w:val="28"/>
        </w:rPr>
      </w:pPr>
      <w:bookmarkStart w:id="58" w:name="sub_1062"/>
      <w:bookmarkEnd w:id="57"/>
      <w:r w:rsidRPr="00AF35C1">
        <w:rPr>
          <w:rFonts w:ascii="Times New Roman" w:hAnsi="Times New Roman" w:cs="Times New Roman"/>
          <w:sz w:val="28"/>
          <w:szCs w:val="28"/>
        </w:rPr>
        <w:t>45</w:t>
      </w:r>
      <w:r w:rsidR="00EB43F5" w:rsidRPr="00AF35C1">
        <w:rPr>
          <w:rFonts w:ascii="Times New Roman" w:hAnsi="Times New Roman" w:cs="Times New Roman"/>
          <w:sz w:val="28"/>
          <w:szCs w:val="28"/>
        </w:rPr>
        <w:t>) осуществляет назначение единовременного пособия гражданам, получившим в результате чрезвычайных ситуаций природного и техногенного характера вред здоровью;</w:t>
      </w:r>
    </w:p>
    <w:p w:rsidR="00EB43F5" w:rsidRPr="00AF35C1" w:rsidRDefault="00D0366E" w:rsidP="002A7589">
      <w:pPr>
        <w:rPr>
          <w:rFonts w:ascii="Times New Roman" w:hAnsi="Times New Roman" w:cs="Times New Roman"/>
          <w:sz w:val="28"/>
          <w:szCs w:val="28"/>
        </w:rPr>
      </w:pPr>
      <w:bookmarkStart w:id="59" w:name="sub_1063"/>
      <w:bookmarkEnd w:id="58"/>
      <w:r w:rsidRPr="00AF35C1">
        <w:rPr>
          <w:rFonts w:ascii="Times New Roman" w:hAnsi="Times New Roman" w:cs="Times New Roman"/>
          <w:sz w:val="28"/>
          <w:szCs w:val="28"/>
        </w:rPr>
        <w:t>46</w:t>
      </w:r>
      <w:r w:rsidR="00EB43F5" w:rsidRPr="00AF35C1">
        <w:rPr>
          <w:rFonts w:ascii="Times New Roman" w:hAnsi="Times New Roman" w:cs="Times New Roman"/>
          <w:sz w:val="28"/>
          <w:szCs w:val="28"/>
        </w:rPr>
        <w:t>) осуществляет назначение единовременного пособия членам семьи граждан, погибших (умерших) в результате чрезвычайных ситуаций природного и техногенного характера;</w:t>
      </w:r>
    </w:p>
    <w:p w:rsidR="00EB43F5" w:rsidRPr="00AF35C1" w:rsidRDefault="00D0366E" w:rsidP="002A7589">
      <w:pPr>
        <w:rPr>
          <w:rFonts w:ascii="Times New Roman" w:hAnsi="Times New Roman" w:cs="Times New Roman"/>
          <w:sz w:val="28"/>
          <w:szCs w:val="28"/>
        </w:rPr>
      </w:pPr>
      <w:bookmarkStart w:id="60" w:name="sub_1064"/>
      <w:bookmarkEnd w:id="59"/>
      <w:r w:rsidRPr="00AF35C1">
        <w:rPr>
          <w:rFonts w:ascii="Times New Roman" w:hAnsi="Times New Roman" w:cs="Times New Roman"/>
          <w:sz w:val="28"/>
          <w:szCs w:val="28"/>
        </w:rPr>
        <w:t>47</w:t>
      </w:r>
      <w:r w:rsidR="00EB43F5" w:rsidRPr="00AF35C1">
        <w:rPr>
          <w:rFonts w:ascii="Times New Roman" w:hAnsi="Times New Roman" w:cs="Times New Roman"/>
          <w:sz w:val="28"/>
          <w:szCs w:val="28"/>
        </w:rPr>
        <w:t>) осуществляет подготовку документов, необходимых для предоставления единовременного социального пособия из средств областного бюджета гражданам, находящимся в трудной жизненной ситуации;</w:t>
      </w:r>
    </w:p>
    <w:p w:rsidR="00EB43F5" w:rsidRPr="00AF35C1" w:rsidRDefault="00D0366E" w:rsidP="002A7589">
      <w:pPr>
        <w:rPr>
          <w:rFonts w:ascii="Times New Roman" w:hAnsi="Times New Roman" w:cs="Times New Roman"/>
          <w:sz w:val="28"/>
          <w:szCs w:val="28"/>
        </w:rPr>
      </w:pPr>
      <w:bookmarkStart w:id="61" w:name="sub_1065"/>
      <w:bookmarkEnd w:id="60"/>
      <w:r w:rsidRPr="00AF35C1">
        <w:rPr>
          <w:rFonts w:ascii="Times New Roman" w:hAnsi="Times New Roman" w:cs="Times New Roman"/>
          <w:sz w:val="28"/>
          <w:szCs w:val="28"/>
        </w:rPr>
        <w:t>48</w:t>
      </w:r>
      <w:r w:rsidR="00EB43F5" w:rsidRPr="00AF35C1">
        <w:rPr>
          <w:rFonts w:ascii="Times New Roman" w:hAnsi="Times New Roman" w:cs="Times New Roman"/>
          <w:sz w:val="28"/>
          <w:szCs w:val="28"/>
        </w:rPr>
        <w:t>) осуществляет предоставление единовременной выплаты в связи с погребением погибшего (умершего) участника специальной военной операции членам семьи военнослужащего</w:t>
      </w:r>
      <w:r w:rsidR="00314EFF" w:rsidRPr="00AF35C1">
        <w:rPr>
          <w:rFonts w:ascii="Times New Roman" w:hAnsi="Times New Roman" w:cs="Times New Roman"/>
          <w:sz w:val="28"/>
          <w:szCs w:val="28"/>
        </w:rPr>
        <w:t xml:space="preserve"> (родителям, супруге, супругу и (или) детям) или лицу, взявшему на себя обязанности по организации погребения </w:t>
      </w:r>
      <w:r w:rsidRPr="00AF35C1">
        <w:rPr>
          <w:rFonts w:ascii="Times New Roman" w:hAnsi="Times New Roman" w:cs="Times New Roman"/>
          <w:sz w:val="28"/>
          <w:szCs w:val="28"/>
        </w:rPr>
        <w:t>на территории муниципально</w:t>
      </w:r>
      <w:r w:rsidR="00EB43F5" w:rsidRPr="00AF35C1">
        <w:rPr>
          <w:rFonts w:ascii="Times New Roman" w:hAnsi="Times New Roman" w:cs="Times New Roman"/>
          <w:sz w:val="28"/>
          <w:szCs w:val="28"/>
        </w:rPr>
        <w:t>го округа;</w:t>
      </w:r>
    </w:p>
    <w:p w:rsidR="00EB43F5" w:rsidRPr="00AF35C1" w:rsidRDefault="00D0366E" w:rsidP="002A7589">
      <w:pPr>
        <w:rPr>
          <w:rFonts w:ascii="Times New Roman" w:hAnsi="Times New Roman" w:cs="Times New Roman"/>
          <w:sz w:val="28"/>
          <w:szCs w:val="28"/>
        </w:rPr>
      </w:pPr>
      <w:bookmarkStart w:id="62" w:name="sub_1066"/>
      <w:bookmarkEnd w:id="61"/>
      <w:r w:rsidRPr="00AF35C1">
        <w:rPr>
          <w:rFonts w:ascii="Times New Roman" w:hAnsi="Times New Roman" w:cs="Times New Roman"/>
          <w:sz w:val="28"/>
          <w:szCs w:val="28"/>
        </w:rPr>
        <w:t>49</w:t>
      </w:r>
      <w:r w:rsidR="00EB43F5" w:rsidRPr="00AF35C1">
        <w:rPr>
          <w:rFonts w:ascii="Times New Roman" w:hAnsi="Times New Roman" w:cs="Times New Roman"/>
          <w:sz w:val="28"/>
          <w:szCs w:val="28"/>
        </w:rPr>
        <w:t>) осуществляет предоставление дополнительной меры социальной поддержки гражданам, заключившим контракт с Министерством обороны Российской Федерации о прохождении военной службы в Вооруженных силах Российской Федерации для участия в специальной военной операции на территориях Украины, Донецкой Народной Республики, Луганской Народной Республики, Запорожской, Херсонской областей, в виде единовременной дене</w:t>
      </w:r>
      <w:r w:rsidRPr="00AF35C1">
        <w:rPr>
          <w:rFonts w:ascii="Times New Roman" w:hAnsi="Times New Roman" w:cs="Times New Roman"/>
          <w:sz w:val="28"/>
          <w:szCs w:val="28"/>
        </w:rPr>
        <w:t xml:space="preserve">жной </w:t>
      </w:r>
      <w:r w:rsidRPr="00AF35C1">
        <w:rPr>
          <w:rFonts w:ascii="Times New Roman" w:hAnsi="Times New Roman" w:cs="Times New Roman"/>
          <w:sz w:val="28"/>
          <w:szCs w:val="28"/>
        </w:rPr>
        <w:lastRenderedPageBreak/>
        <w:t>выплаты из бюджета муниципально</w:t>
      </w:r>
      <w:r w:rsidR="00EB43F5" w:rsidRPr="00AF35C1">
        <w:rPr>
          <w:rFonts w:ascii="Times New Roman" w:hAnsi="Times New Roman" w:cs="Times New Roman"/>
          <w:sz w:val="28"/>
          <w:szCs w:val="28"/>
        </w:rPr>
        <w:t>го округа;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63" w:name="sub_1067"/>
      <w:bookmarkEnd w:id="62"/>
      <w:r w:rsidRPr="00AF35C1">
        <w:rPr>
          <w:rFonts w:ascii="Times New Roman" w:hAnsi="Times New Roman" w:cs="Times New Roman"/>
          <w:sz w:val="28"/>
          <w:szCs w:val="28"/>
        </w:rPr>
        <w:t>5</w:t>
      </w:r>
      <w:r w:rsidR="00D0366E" w:rsidRPr="00AF35C1">
        <w:rPr>
          <w:rFonts w:ascii="Times New Roman" w:hAnsi="Times New Roman" w:cs="Times New Roman"/>
          <w:sz w:val="28"/>
          <w:szCs w:val="28"/>
        </w:rPr>
        <w:t>0</w:t>
      </w:r>
      <w:r w:rsidRPr="00AF35C1">
        <w:rPr>
          <w:rFonts w:ascii="Times New Roman" w:hAnsi="Times New Roman" w:cs="Times New Roman"/>
          <w:sz w:val="28"/>
          <w:szCs w:val="28"/>
        </w:rPr>
        <w:t xml:space="preserve">) осуществляет реализацию </w:t>
      </w:r>
      <w:hyperlink r:id="rId20" w:history="1">
        <w:r w:rsidRPr="00AF35C1">
          <w:rPr>
            <w:rStyle w:val="a3"/>
            <w:rFonts w:ascii="Times New Roman" w:hAnsi="Times New Roman"/>
            <w:color w:val="auto"/>
            <w:sz w:val="28"/>
            <w:szCs w:val="28"/>
          </w:rPr>
          <w:t>Закона</w:t>
        </w:r>
      </w:hyperlink>
      <w:r w:rsidRPr="00AF35C1">
        <w:rPr>
          <w:rFonts w:ascii="Times New Roman" w:hAnsi="Times New Roman" w:cs="Times New Roman"/>
          <w:sz w:val="28"/>
          <w:szCs w:val="28"/>
        </w:rPr>
        <w:t xml:space="preserve"> Челябинской области "О зна</w:t>
      </w:r>
      <w:r w:rsidR="0069723E" w:rsidRPr="00AF35C1">
        <w:rPr>
          <w:rFonts w:ascii="Times New Roman" w:hAnsi="Times New Roman" w:cs="Times New Roman"/>
          <w:sz w:val="28"/>
          <w:szCs w:val="28"/>
        </w:rPr>
        <w:t>ке отличия Челябинской области «</w:t>
      </w:r>
      <w:r w:rsidRPr="00AF35C1">
        <w:rPr>
          <w:rFonts w:ascii="Times New Roman" w:hAnsi="Times New Roman" w:cs="Times New Roman"/>
          <w:sz w:val="28"/>
          <w:szCs w:val="28"/>
        </w:rPr>
        <w:t>Семейное</w:t>
      </w:r>
      <w:r w:rsidR="00D0366E" w:rsidRPr="00AF35C1">
        <w:rPr>
          <w:rFonts w:ascii="Times New Roman" w:hAnsi="Times New Roman" w:cs="Times New Roman"/>
          <w:sz w:val="28"/>
          <w:szCs w:val="28"/>
        </w:rPr>
        <w:t xml:space="preserve"> счастье</w:t>
      </w:r>
      <w:r w:rsidR="0069723E" w:rsidRPr="00AF35C1">
        <w:rPr>
          <w:rFonts w:ascii="Times New Roman" w:hAnsi="Times New Roman" w:cs="Times New Roman"/>
          <w:sz w:val="28"/>
          <w:szCs w:val="28"/>
        </w:rPr>
        <w:t>»</w:t>
      </w:r>
      <w:r w:rsidR="00D0366E" w:rsidRPr="00AF35C1">
        <w:rPr>
          <w:rFonts w:ascii="Times New Roman" w:hAnsi="Times New Roman" w:cs="Times New Roman"/>
          <w:sz w:val="28"/>
          <w:szCs w:val="28"/>
        </w:rPr>
        <w:t xml:space="preserve"> на территории муниципально</w:t>
      </w:r>
      <w:r w:rsidRPr="00AF35C1">
        <w:rPr>
          <w:rFonts w:ascii="Times New Roman" w:hAnsi="Times New Roman" w:cs="Times New Roman"/>
          <w:sz w:val="28"/>
          <w:szCs w:val="28"/>
        </w:rPr>
        <w:t>го округа;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64" w:name="sub_1068"/>
      <w:bookmarkEnd w:id="63"/>
      <w:r w:rsidRPr="00AF35C1">
        <w:rPr>
          <w:rFonts w:ascii="Times New Roman" w:hAnsi="Times New Roman" w:cs="Times New Roman"/>
          <w:sz w:val="28"/>
          <w:szCs w:val="28"/>
        </w:rPr>
        <w:t>5</w:t>
      </w:r>
      <w:r w:rsidR="00D0366E" w:rsidRPr="00AF35C1">
        <w:rPr>
          <w:rFonts w:ascii="Times New Roman" w:hAnsi="Times New Roman" w:cs="Times New Roman"/>
          <w:sz w:val="28"/>
          <w:szCs w:val="28"/>
        </w:rPr>
        <w:t>1</w:t>
      </w:r>
      <w:r w:rsidRPr="00AF35C1">
        <w:rPr>
          <w:rFonts w:ascii="Times New Roman" w:hAnsi="Times New Roman" w:cs="Times New Roman"/>
          <w:sz w:val="28"/>
          <w:szCs w:val="28"/>
        </w:rPr>
        <w:t xml:space="preserve">) осуществляет содействие и сопровождение граждан при приеме заявлений на предоставление мер социальной поддержки, в том числе в электронном виде, с помощью федеральной государственной информационной системы </w:t>
      </w:r>
      <w:r w:rsidR="0069723E" w:rsidRPr="00AF35C1">
        <w:rPr>
          <w:rFonts w:ascii="Times New Roman" w:hAnsi="Times New Roman" w:cs="Times New Roman"/>
          <w:sz w:val="28"/>
          <w:szCs w:val="28"/>
        </w:rPr>
        <w:t>«</w:t>
      </w:r>
      <w:hyperlink r:id="rId21" w:history="1">
        <w:r w:rsidRPr="00AF35C1">
          <w:rPr>
            <w:rStyle w:val="a3"/>
            <w:rFonts w:ascii="Times New Roman" w:hAnsi="Times New Roman"/>
            <w:color w:val="auto"/>
            <w:sz w:val="28"/>
            <w:szCs w:val="28"/>
          </w:rPr>
          <w:t>Единый портал</w:t>
        </w:r>
      </w:hyperlink>
      <w:r w:rsidRPr="00AF35C1">
        <w:rPr>
          <w:rFonts w:ascii="Times New Roman" w:hAnsi="Times New Roman" w:cs="Times New Roman"/>
          <w:sz w:val="28"/>
          <w:szCs w:val="28"/>
        </w:rPr>
        <w:t> государственных и муниципальных услуг (функций)</w:t>
      </w:r>
      <w:r w:rsidR="0069723E" w:rsidRPr="00AF35C1">
        <w:rPr>
          <w:rFonts w:ascii="Times New Roman" w:hAnsi="Times New Roman" w:cs="Times New Roman"/>
          <w:sz w:val="28"/>
          <w:szCs w:val="28"/>
        </w:rPr>
        <w:t>»</w:t>
      </w:r>
      <w:r w:rsidRPr="00AF35C1">
        <w:rPr>
          <w:rFonts w:ascii="Times New Roman" w:hAnsi="Times New Roman" w:cs="Times New Roman"/>
          <w:sz w:val="28"/>
          <w:szCs w:val="28"/>
        </w:rPr>
        <w:t>, регионального портала государственных услуг;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65" w:name="sub_1069"/>
      <w:bookmarkEnd w:id="64"/>
      <w:r w:rsidRPr="00AF35C1">
        <w:rPr>
          <w:rFonts w:ascii="Times New Roman" w:hAnsi="Times New Roman" w:cs="Times New Roman"/>
          <w:sz w:val="28"/>
          <w:szCs w:val="28"/>
        </w:rPr>
        <w:t>5</w:t>
      </w:r>
      <w:r w:rsidR="00D0366E" w:rsidRPr="00AF35C1">
        <w:rPr>
          <w:rFonts w:ascii="Times New Roman" w:hAnsi="Times New Roman" w:cs="Times New Roman"/>
          <w:sz w:val="28"/>
          <w:szCs w:val="28"/>
        </w:rPr>
        <w:t>2</w:t>
      </w:r>
      <w:r w:rsidRPr="00AF35C1">
        <w:rPr>
          <w:rFonts w:ascii="Times New Roman" w:hAnsi="Times New Roman" w:cs="Times New Roman"/>
          <w:sz w:val="28"/>
          <w:szCs w:val="28"/>
        </w:rPr>
        <w:t>) в целях оказания мер социальной поддержки гражданам направляет межведомственные запросы, в том числе по средствам системы межведомственного электронного взаимодействия в компетентные органы.</w:t>
      </w:r>
    </w:p>
    <w:p w:rsidR="00EB43F5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66" w:name="sub_1070"/>
      <w:bookmarkEnd w:id="65"/>
      <w:r w:rsidRPr="00AF35C1">
        <w:rPr>
          <w:rFonts w:ascii="Times New Roman" w:hAnsi="Times New Roman" w:cs="Times New Roman"/>
          <w:sz w:val="28"/>
          <w:szCs w:val="28"/>
        </w:rPr>
        <w:t>1</w:t>
      </w:r>
      <w:r w:rsidR="00D0366E" w:rsidRPr="00AF35C1">
        <w:rPr>
          <w:rFonts w:ascii="Times New Roman" w:hAnsi="Times New Roman" w:cs="Times New Roman"/>
          <w:sz w:val="28"/>
          <w:szCs w:val="28"/>
        </w:rPr>
        <w:t>2</w:t>
      </w:r>
      <w:r w:rsidRPr="00AF35C1">
        <w:rPr>
          <w:rFonts w:ascii="Times New Roman" w:hAnsi="Times New Roman" w:cs="Times New Roman"/>
          <w:sz w:val="28"/>
          <w:szCs w:val="28"/>
        </w:rPr>
        <w:t>. Управление осуществляет иные полномочия и функции в соответствии с нормативными правовыми актами Российской Федерации, Челябинской области, правовыми актами органов</w:t>
      </w:r>
      <w:r w:rsidR="00D0366E" w:rsidRPr="00AF35C1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</w:t>
      </w:r>
      <w:r w:rsidRPr="00AF35C1">
        <w:rPr>
          <w:rFonts w:ascii="Times New Roman" w:hAnsi="Times New Roman" w:cs="Times New Roman"/>
          <w:sz w:val="28"/>
          <w:szCs w:val="28"/>
        </w:rPr>
        <w:t>ого округа.</w:t>
      </w:r>
    </w:p>
    <w:p w:rsidR="002A7589" w:rsidRPr="00AF35C1" w:rsidRDefault="002A7589" w:rsidP="002A7589">
      <w:pPr>
        <w:rPr>
          <w:rFonts w:ascii="Times New Roman" w:hAnsi="Times New Roman" w:cs="Times New Roman"/>
          <w:sz w:val="28"/>
          <w:szCs w:val="28"/>
        </w:rPr>
      </w:pPr>
    </w:p>
    <w:p w:rsidR="00EB43F5" w:rsidRPr="00AF35C1" w:rsidRDefault="00EB43F5" w:rsidP="002A7589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67" w:name="sub_1071"/>
      <w:bookmarkEnd w:id="66"/>
      <w:r w:rsidRPr="00AF35C1">
        <w:rPr>
          <w:rFonts w:ascii="Times New Roman" w:hAnsi="Times New Roman" w:cs="Times New Roman"/>
          <w:color w:val="auto"/>
          <w:sz w:val="28"/>
          <w:szCs w:val="28"/>
        </w:rPr>
        <w:t>4. Права и обязанности Управления</w:t>
      </w:r>
    </w:p>
    <w:bookmarkEnd w:id="67"/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68" w:name="sub_1072"/>
      <w:r w:rsidRPr="00AF35C1">
        <w:rPr>
          <w:rFonts w:ascii="Times New Roman" w:hAnsi="Times New Roman" w:cs="Times New Roman"/>
          <w:sz w:val="28"/>
          <w:szCs w:val="28"/>
        </w:rPr>
        <w:t>1</w:t>
      </w:r>
      <w:r w:rsidR="00D0366E" w:rsidRPr="00AF35C1">
        <w:rPr>
          <w:rFonts w:ascii="Times New Roman" w:hAnsi="Times New Roman" w:cs="Times New Roman"/>
          <w:sz w:val="28"/>
          <w:szCs w:val="28"/>
        </w:rPr>
        <w:t>3</w:t>
      </w:r>
      <w:r w:rsidRPr="00AF35C1">
        <w:rPr>
          <w:rFonts w:ascii="Times New Roman" w:hAnsi="Times New Roman" w:cs="Times New Roman"/>
          <w:sz w:val="28"/>
          <w:szCs w:val="28"/>
        </w:rPr>
        <w:t>. Во исполнение возложенных на него полномочий и функций Управление имеет право: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69" w:name="sub_1073"/>
      <w:bookmarkEnd w:id="68"/>
      <w:r w:rsidRPr="00AF35C1">
        <w:rPr>
          <w:rFonts w:ascii="Times New Roman" w:hAnsi="Times New Roman" w:cs="Times New Roman"/>
          <w:sz w:val="28"/>
          <w:szCs w:val="28"/>
        </w:rPr>
        <w:t>1) запрашивать и получать в установленном порядке от федеральных органов исполнительной власти, органов исполнительной власти субъектов Российской Федерации, органов местного самоуправления, организаций независимо от их организационно-правовых форм сведения, необходимые для решения вопросов, входящих в компетенцию Управления;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70" w:name="sub_1074"/>
      <w:bookmarkEnd w:id="69"/>
      <w:r w:rsidRPr="00AF35C1">
        <w:rPr>
          <w:rFonts w:ascii="Times New Roman" w:hAnsi="Times New Roman" w:cs="Times New Roman"/>
          <w:sz w:val="28"/>
          <w:szCs w:val="28"/>
        </w:rPr>
        <w:t xml:space="preserve">2) взаимодействовать с органами местного самоуправления </w:t>
      </w:r>
      <w:r w:rsidR="00741FA7" w:rsidRPr="00AF35C1">
        <w:rPr>
          <w:rFonts w:ascii="Times New Roman" w:hAnsi="Times New Roman" w:cs="Times New Roman"/>
          <w:sz w:val="28"/>
          <w:szCs w:val="28"/>
        </w:rPr>
        <w:t>муниципальн</w:t>
      </w:r>
      <w:r w:rsidRPr="00AF35C1">
        <w:rPr>
          <w:rFonts w:ascii="Times New Roman" w:hAnsi="Times New Roman" w:cs="Times New Roman"/>
          <w:sz w:val="28"/>
          <w:szCs w:val="28"/>
        </w:rPr>
        <w:t>ого округа</w:t>
      </w:r>
      <w:r w:rsidR="00F8440B" w:rsidRPr="00AF35C1">
        <w:rPr>
          <w:rFonts w:ascii="Times New Roman" w:hAnsi="Times New Roman" w:cs="Times New Roman"/>
          <w:sz w:val="28"/>
          <w:szCs w:val="28"/>
        </w:rPr>
        <w:t>, органами администрации муниципально</w:t>
      </w:r>
      <w:r w:rsidRPr="00AF35C1">
        <w:rPr>
          <w:rFonts w:ascii="Times New Roman" w:hAnsi="Times New Roman" w:cs="Times New Roman"/>
          <w:sz w:val="28"/>
          <w:szCs w:val="28"/>
        </w:rPr>
        <w:t>го округа и организациями в сфере социальной защиты населения;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71" w:name="sub_1075"/>
      <w:bookmarkEnd w:id="70"/>
      <w:r w:rsidRPr="00AF35C1">
        <w:rPr>
          <w:rFonts w:ascii="Times New Roman" w:hAnsi="Times New Roman" w:cs="Times New Roman"/>
          <w:sz w:val="28"/>
          <w:szCs w:val="28"/>
        </w:rPr>
        <w:t>3) разрабатывать проекты постановлений и распоряжений администра</w:t>
      </w:r>
      <w:r w:rsidR="00F8440B" w:rsidRPr="00AF35C1">
        <w:rPr>
          <w:rFonts w:ascii="Times New Roman" w:hAnsi="Times New Roman" w:cs="Times New Roman"/>
          <w:sz w:val="28"/>
          <w:szCs w:val="28"/>
        </w:rPr>
        <w:t>ции муниципально</w:t>
      </w:r>
      <w:r w:rsidRPr="00AF35C1">
        <w:rPr>
          <w:rFonts w:ascii="Times New Roman" w:hAnsi="Times New Roman" w:cs="Times New Roman"/>
          <w:sz w:val="28"/>
          <w:szCs w:val="28"/>
        </w:rPr>
        <w:t>го округа по вопросам, входящим в компетенцию Управления;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72" w:name="sub_1076"/>
      <w:bookmarkEnd w:id="71"/>
      <w:r w:rsidRPr="00AF35C1">
        <w:rPr>
          <w:rFonts w:ascii="Times New Roman" w:hAnsi="Times New Roman" w:cs="Times New Roman"/>
          <w:sz w:val="28"/>
          <w:szCs w:val="28"/>
        </w:rPr>
        <w:t xml:space="preserve">4) представлять на рассмотрение Главе </w:t>
      </w:r>
      <w:r w:rsidR="001970B6" w:rsidRPr="00AF35C1">
        <w:rPr>
          <w:rFonts w:ascii="Times New Roman" w:hAnsi="Times New Roman" w:cs="Times New Roman"/>
          <w:sz w:val="28"/>
          <w:szCs w:val="28"/>
        </w:rPr>
        <w:t>Еткуль</w:t>
      </w:r>
      <w:r w:rsidR="0056091D" w:rsidRPr="00AF35C1">
        <w:rPr>
          <w:rFonts w:ascii="Times New Roman" w:hAnsi="Times New Roman" w:cs="Times New Roman"/>
          <w:sz w:val="28"/>
          <w:szCs w:val="28"/>
        </w:rPr>
        <w:t>ского муниципальн</w:t>
      </w:r>
      <w:r w:rsidRPr="00AF35C1">
        <w:rPr>
          <w:rFonts w:ascii="Times New Roman" w:hAnsi="Times New Roman" w:cs="Times New Roman"/>
          <w:sz w:val="28"/>
          <w:szCs w:val="28"/>
        </w:rPr>
        <w:t xml:space="preserve">ого округа Челябинской области (далее </w:t>
      </w:r>
      <w:r w:rsidR="002A7589">
        <w:rPr>
          <w:rFonts w:ascii="Times New Roman" w:hAnsi="Times New Roman" w:cs="Times New Roman"/>
          <w:sz w:val="28"/>
          <w:szCs w:val="28"/>
        </w:rPr>
        <w:t>–</w:t>
      </w:r>
      <w:r w:rsidRPr="00AF35C1">
        <w:rPr>
          <w:rFonts w:ascii="Times New Roman" w:hAnsi="Times New Roman" w:cs="Times New Roman"/>
          <w:sz w:val="28"/>
          <w:szCs w:val="28"/>
        </w:rPr>
        <w:t xml:space="preserve"> Глава округа) предложения по решению вопросов, связанных с выполнением возложенных на Управление функций;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73" w:name="sub_1077"/>
      <w:bookmarkEnd w:id="72"/>
      <w:r w:rsidRPr="00AF35C1">
        <w:rPr>
          <w:rFonts w:ascii="Times New Roman" w:hAnsi="Times New Roman" w:cs="Times New Roman"/>
          <w:sz w:val="28"/>
          <w:szCs w:val="28"/>
        </w:rPr>
        <w:t>5) осуществлять взаимодействие с учреждениями и организациями на договорной основе;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74" w:name="sub_1078"/>
      <w:bookmarkEnd w:id="73"/>
      <w:r w:rsidRPr="00AF35C1">
        <w:rPr>
          <w:rFonts w:ascii="Times New Roman" w:hAnsi="Times New Roman" w:cs="Times New Roman"/>
          <w:sz w:val="28"/>
          <w:szCs w:val="28"/>
        </w:rPr>
        <w:t>6) создавать комиссии для решения вопросов, отнесенных к компетенции Управления;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75" w:name="sub_1079"/>
      <w:bookmarkEnd w:id="74"/>
      <w:r w:rsidRPr="00AF35C1">
        <w:rPr>
          <w:rFonts w:ascii="Times New Roman" w:hAnsi="Times New Roman" w:cs="Times New Roman"/>
          <w:sz w:val="28"/>
          <w:szCs w:val="28"/>
        </w:rPr>
        <w:t>7) проводить конференции, совещания, семинары, встречи, выставки, конкурсы, фестивали и другие мероприятия по вопросам, отнесенным к компетенции Управления;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76" w:name="sub_1080"/>
      <w:bookmarkEnd w:id="75"/>
      <w:r w:rsidRPr="00AF35C1">
        <w:rPr>
          <w:rFonts w:ascii="Times New Roman" w:hAnsi="Times New Roman" w:cs="Times New Roman"/>
          <w:sz w:val="28"/>
          <w:szCs w:val="28"/>
        </w:rPr>
        <w:t>8) издавать приказы, обязательные для исполнения работниками Управления и учреждениями, подведомственными Управлению;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77" w:name="sub_1081"/>
      <w:bookmarkEnd w:id="76"/>
      <w:r w:rsidRPr="00AF35C1">
        <w:rPr>
          <w:rFonts w:ascii="Times New Roman" w:hAnsi="Times New Roman" w:cs="Times New Roman"/>
          <w:sz w:val="28"/>
          <w:szCs w:val="28"/>
        </w:rPr>
        <w:t>9) заключать договоры, соглашения, муниципальные контракты на поставку товаров, выполнение работ, оказание услуг;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78" w:name="sub_1082"/>
      <w:bookmarkEnd w:id="77"/>
      <w:r w:rsidRPr="00AF35C1">
        <w:rPr>
          <w:rFonts w:ascii="Times New Roman" w:hAnsi="Times New Roman" w:cs="Times New Roman"/>
          <w:sz w:val="28"/>
          <w:szCs w:val="28"/>
        </w:rPr>
        <w:t>10) издавать приказы, связанные с финансово-хозяйственной деятельностью Управления;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79" w:name="sub_1083"/>
      <w:bookmarkEnd w:id="78"/>
      <w:r w:rsidRPr="00AF35C1">
        <w:rPr>
          <w:rFonts w:ascii="Times New Roman" w:hAnsi="Times New Roman" w:cs="Times New Roman"/>
          <w:sz w:val="28"/>
          <w:szCs w:val="28"/>
        </w:rPr>
        <w:t>11) выступать истцом и ответчиком в судебных органах в соответствии с действующим законодательством;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80" w:name="sub_1084"/>
      <w:bookmarkEnd w:id="79"/>
      <w:r w:rsidRPr="00AF35C1">
        <w:rPr>
          <w:rFonts w:ascii="Times New Roman" w:hAnsi="Times New Roman" w:cs="Times New Roman"/>
          <w:sz w:val="28"/>
          <w:szCs w:val="28"/>
        </w:rPr>
        <w:lastRenderedPageBreak/>
        <w:t>12) иные права, необходимые для осуществления возложенных на Управление полномочий и функций.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81" w:name="sub_1085"/>
      <w:bookmarkEnd w:id="80"/>
      <w:r w:rsidRPr="00AF35C1">
        <w:rPr>
          <w:rFonts w:ascii="Times New Roman" w:hAnsi="Times New Roman" w:cs="Times New Roman"/>
          <w:sz w:val="28"/>
          <w:szCs w:val="28"/>
        </w:rPr>
        <w:t>1</w:t>
      </w:r>
      <w:r w:rsidR="0056091D" w:rsidRPr="00AF35C1">
        <w:rPr>
          <w:rFonts w:ascii="Times New Roman" w:hAnsi="Times New Roman" w:cs="Times New Roman"/>
          <w:sz w:val="28"/>
          <w:szCs w:val="28"/>
        </w:rPr>
        <w:t>4</w:t>
      </w:r>
      <w:r w:rsidRPr="00AF35C1">
        <w:rPr>
          <w:rFonts w:ascii="Times New Roman" w:hAnsi="Times New Roman" w:cs="Times New Roman"/>
          <w:sz w:val="28"/>
          <w:szCs w:val="28"/>
        </w:rPr>
        <w:t>. Управление обязано: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82" w:name="sub_1086"/>
      <w:bookmarkEnd w:id="81"/>
      <w:r w:rsidRPr="00AF35C1">
        <w:rPr>
          <w:rFonts w:ascii="Times New Roman" w:hAnsi="Times New Roman" w:cs="Times New Roman"/>
          <w:sz w:val="28"/>
          <w:szCs w:val="28"/>
        </w:rPr>
        <w:t>1) осуществлять свою деятельность в соответствии с законодательством;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83" w:name="sub_1087"/>
      <w:bookmarkEnd w:id="82"/>
      <w:r w:rsidRPr="00AF35C1">
        <w:rPr>
          <w:rFonts w:ascii="Times New Roman" w:hAnsi="Times New Roman" w:cs="Times New Roman"/>
          <w:sz w:val="28"/>
          <w:szCs w:val="28"/>
        </w:rPr>
        <w:t>2) исполнять в установлен</w:t>
      </w:r>
      <w:r w:rsidR="0056091D" w:rsidRPr="00AF35C1">
        <w:rPr>
          <w:rFonts w:ascii="Times New Roman" w:hAnsi="Times New Roman" w:cs="Times New Roman"/>
          <w:sz w:val="28"/>
          <w:szCs w:val="28"/>
        </w:rPr>
        <w:t xml:space="preserve">ные сроки поручения Главы </w:t>
      </w:r>
      <w:r w:rsidRPr="00AF35C1">
        <w:rPr>
          <w:rFonts w:ascii="Times New Roman" w:hAnsi="Times New Roman" w:cs="Times New Roman"/>
          <w:sz w:val="28"/>
          <w:szCs w:val="28"/>
        </w:rPr>
        <w:t>округа, заместителя Главы округа, курирующего данную сферу деятельности;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84" w:name="sub_1088"/>
      <w:bookmarkEnd w:id="83"/>
      <w:r w:rsidRPr="00AF35C1">
        <w:rPr>
          <w:rFonts w:ascii="Times New Roman" w:hAnsi="Times New Roman" w:cs="Times New Roman"/>
          <w:sz w:val="28"/>
          <w:szCs w:val="28"/>
        </w:rPr>
        <w:t>3) разрабатывать проекты правовых актов и проекты иных документов органов</w:t>
      </w:r>
      <w:r w:rsidR="0056091D" w:rsidRPr="00AF35C1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</w:t>
      </w:r>
      <w:r w:rsidRPr="00AF35C1">
        <w:rPr>
          <w:rFonts w:ascii="Times New Roman" w:hAnsi="Times New Roman" w:cs="Times New Roman"/>
          <w:sz w:val="28"/>
          <w:szCs w:val="28"/>
        </w:rPr>
        <w:t>ого округа по вопросам, отнесенным к компетенции Управления;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85" w:name="sub_1089"/>
      <w:bookmarkEnd w:id="84"/>
      <w:r w:rsidRPr="00AF35C1">
        <w:rPr>
          <w:rFonts w:ascii="Times New Roman" w:hAnsi="Times New Roman" w:cs="Times New Roman"/>
          <w:sz w:val="28"/>
          <w:szCs w:val="28"/>
        </w:rPr>
        <w:t>4) предоставлять сведения по запросам органов государственной власти и органов</w:t>
      </w:r>
      <w:r w:rsidR="0056091D" w:rsidRPr="00AF35C1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</w:t>
      </w:r>
      <w:r w:rsidRPr="00AF35C1">
        <w:rPr>
          <w:rFonts w:ascii="Times New Roman" w:hAnsi="Times New Roman" w:cs="Times New Roman"/>
          <w:sz w:val="28"/>
          <w:szCs w:val="28"/>
        </w:rPr>
        <w:t>ого округа по вопросам, отнесенным к компетенции Управления;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86" w:name="sub_1090"/>
      <w:bookmarkEnd w:id="85"/>
      <w:r w:rsidRPr="00AF35C1">
        <w:rPr>
          <w:rFonts w:ascii="Times New Roman" w:hAnsi="Times New Roman" w:cs="Times New Roman"/>
          <w:sz w:val="28"/>
          <w:szCs w:val="28"/>
        </w:rPr>
        <w:t xml:space="preserve">5) не разглашать сведения, составляющие государственную и иную охраняемую </w:t>
      </w:r>
      <w:hyperlink r:id="rId22" w:history="1">
        <w:r w:rsidRPr="00AF35C1">
          <w:rPr>
            <w:rStyle w:val="a3"/>
            <w:rFonts w:ascii="Times New Roman" w:hAnsi="Times New Roman"/>
            <w:color w:val="auto"/>
            <w:sz w:val="28"/>
            <w:szCs w:val="28"/>
          </w:rPr>
          <w:t>законодательством</w:t>
        </w:r>
      </w:hyperlink>
      <w:r w:rsidRPr="00AF35C1">
        <w:rPr>
          <w:rFonts w:ascii="Times New Roman" w:hAnsi="Times New Roman" w:cs="Times New Roman"/>
          <w:sz w:val="28"/>
          <w:szCs w:val="28"/>
        </w:rPr>
        <w:t xml:space="preserve"> тайну;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87" w:name="sub_1091"/>
      <w:bookmarkEnd w:id="86"/>
      <w:r w:rsidRPr="00AF35C1">
        <w:rPr>
          <w:rFonts w:ascii="Times New Roman" w:hAnsi="Times New Roman" w:cs="Times New Roman"/>
          <w:sz w:val="28"/>
          <w:szCs w:val="28"/>
        </w:rPr>
        <w:t>6) обеспечивать использование по целевому назначению финансовых средств, предназначенных для осуществления переданных государственных полномочий.</w:t>
      </w:r>
    </w:p>
    <w:bookmarkEnd w:id="87"/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</w:p>
    <w:p w:rsidR="00EB43F5" w:rsidRPr="00AF35C1" w:rsidRDefault="00EB43F5" w:rsidP="002A7589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88" w:name="sub_1092"/>
      <w:r w:rsidRPr="00AF35C1">
        <w:rPr>
          <w:rFonts w:ascii="Times New Roman" w:hAnsi="Times New Roman" w:cs="Times New Roman"/>
          <w:color w:val="auto"/>
          <w:sz w:val="28"/>
          <w:szCs w:val="28"/>
        </w:rPr>
        <w:t>5. Руководство и организация деятельности Управления</w:t>
      </w:r>
    </w:p>
    <w:bookmarkEnd w:id="88"/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89" w:name="sub_1093"/>
      <w:r w:rsidRPr="00AF35C1">
        <w:rPr>
          <w:rFonts w:ascii="Times New Roman" w:hAnsi="Times New Roman" w:cs="Times New Roman"/>
          <w:sz w:val="28"/>
          <w:szCs w:val="28"/>
        </w:rPr>
        <w:t>1</w:t>
      </w:r>
      <w:r w:rsidR="0056091D" w:rsidRPr="00AF35C1">
        <w:rPr>
          <w:rFonts w:ascii="Times New Roman" w:hAnsi="Times New Roman" w:cs="Times New Roman"/>
          <w:sz w:val="28"/>
          <w:szCs w:val="28"/>
        </w:rPr>
        <w:t>5</w:t>
      </w:r>
      <w:r w:rsidRPr="00AF35C1">
        <w:rPr>
          <w:rFonts w:ascii="Times New Roman" w:hAnsi="Times New Roman" w:cs="Times New Roman"/>
          <w:sz w:val="28"/>
          <w:szCs w:val="28"/>
        </w:rPr>
        <w:t xml:space="preserve">. Руководство Управлением осуществляется в соответствии </w:t>
      </w:r>
      <w:r w:rsidR="0069723E" w:rsidRPr="00AF35C1">
        <w:rPr>
          <w:rFonts w:ascii="Times New Roman" w:hAnsi="Times New Roman" w:cs="Times New Roman"/>
          <w:sz w:val="28"/>
          <w:szCs w:val="28"/>
        </w:rPr>
        <w:t>с законодательством Российской Ф</w:t>
      </w:r>
      <w:r w:rsidRPr="00AF35C1">
        <w:rPr>
          <w:rFonts w:ascii="Times New Roman" w:hAnsi="Times New Roman" w:cs="Times New Roman"/>
          <w:sz w:val="28"/>
          <w:szCs w:val="28"/>
        </w:rPr>
        <w:t xml:space="preserve">едерации, </w:t>
      </w:r>
      <w:hyperlink r:id="rId23" w:history="1">
        <w:r w:rsidRPr="00AF35C1">
          <w:rPr>
            <w:rStyle w:val="a3"/>
            <w:rFonts w:ascii="Times New Roman" w:hAnsi="Times New Roman"/>
            <w:color w:val="auto"/>
            <w:sz w:val="28"/>
            <w:szCs w:val="28"/>
          </w:rPr>
          <w:t>Уставом</w:t>
        </w:r>
      </w:hyperlink>
      <w:r w:rsidR="000C66DA" w:rsidRPr="00AF35C1">
        <w:rPr>
          <w:rFonts w:ascii="Times New Roman" w:hAnsi="Times New Roman" w:cs="Times New Roman"/>
          <w:sz w:val="28"/>
          <w:szCs w:val="28"/>
        </w:rPr>
        <w:t xml:space="preserve"> Еткульского муниципального</w:t>
      </w:r>
      <w:r w:rsidRPr="00AF35C1">
        <w:rPr>
          <w:rFonts w:ascii="Times New Roman" w:hAnsi="Times New Roman" w:cs="Times New Roman"/>
          <w:sz w:val="28"/>
          <w:szCs w:val="28"/>
        </w:rPr>
        <w:t xml:space="preserve"> округа, правовыми актами органов местного с</w:t>
      </w:r>
      <w:r w:rsidR="000C66DA" w:rsidRPr="00AF35C1">
        <w:rPr>
          <w:rFonts w:ascii="Times New Roman" w:hAnsi="Times New Roman" w:cs="Times New Roman"/>
          <w:sz w:val="28"/>
          <w:szCs w:val="28"/>
        </w:rPr>
        <w:t>амоуправления муниципального</w:t>
      </w:r>
      <w:r w:rsidRPr="00AF35C1">
        <w:rPr>
          <w:rFonts w:ascii="Times New Roman" w:hAnsi="Times New Roman" w:cs="Times New Roman"/>
          <w:sz w:val="28"/>
          <w:szCs w:val="28"/>
        </w:rPr>
        <w:t xml:space="preserve"> округа и настоящим Положением.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90" w:name="sub_1094"/>
      <w:bookmarkEnd w:id="89"/>
      <w:r w:rsidRPr="00AF35C1">
        <w:rPr>
          <w:rFonts w:ascii="Times New Roman" w:hAnsi="Times New Roman" w:cs="Times New Roman"/>
          <w:sz w:val="28"/>
          <w:szCs w:val="28"/>
        </w:rPr>
        <w:t>1</w:t>
      </w:r>
      <w:r w:rsidR="0056091D" w:rsidRPr="00AF35C1">
        <w:rPr>
          <w:rFonts w:ascii="Times New Roman" w:hAnsi="Times New Roman" w:cs="Times New Roman"/>
          <w:sz w:val="28"/>
          <w:szCs w:val="28"/>
        </w:rPr>
        <w:t>6</w:t>
      </w:r>
      <w:r w:rsidRPr="00AF35C1">
        <w:rPr>
          <w:rFonts w:ascii="Times New Roman" w:hAnsi="Times New Roman" w:cs="Times New Roman"/>
          <w:sz w:val="28"/>
          <w:szCs w:val="28"/>
        </w:rPr>
        <w:t>. Управление возглавляет начальник, назначаемый на должность и освобождаемый</w:t>
      </w:r>
      <w:r w:rsidR="0056091D" w:rsidRPr="00AF35C1">
        <w:rPr>
          <w:rFonts w:ascii="Times New Roman" w:hAnsi="Times New Roman" w:cs="Times New Roman"/>
          <w:sz w:val="28"/>
          <w:szCs w:val="28"/>
        </w:rPr>
        <w:t xml:space="preserve"> от должности Главой </w:t>
      </w:r>
      <w:r w:rsidRPr="00AF35C1">
        <w:rPr>
          <w:rFonts w:ascii="Times New Roman" w:hAnsi="Times New Roman" w:cs="Times New Roman"/>
          <w:sz w:val="28"/>
          <w:szCs w:val="28"/>
        </w:rPr>
        <w:t>округа по согласованию с Министром социальных отношений Челябинской области.</w:t>
      </w:r>
    </w:p>
    <w:bookmarkEnd w:id="90"/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>Начальник Управления подотчетен в сво</w:t>
      </w:r>
      <w:r w:rsidR="0056091D" w:rsidRPr="00AF35C1">
        <w:rPr>
          <w:rFonts w:ascii="Times New Roman" w:hAnsi="Times New Roman" w:cs="Times New Roman"/>
          <w:sz w:val="28"/>
          <w:szCs w:val="28"/>
        </w:rPr>
        <w:t>ей деятельности Главе</w:t>
      </w:r>
      <w:r w:rsidRPr="00AF35C1">
        <w:rPr>
          <w:rFonts w:ascii="Times New Roman" w:hAnsi="Times New Roman" w:cs="Times New Roman"/>
          <w:sz w:val="28"/>
          <w:szCs w:val="28"/>
        </w:rPr>
        <w:t xml:space="preserve"> окру</w:t>
      </w:r>
      <w:r w:rsidR="0056091D" w:rsidRPr="00AF35C1">
        <w:rPr>
          <w:rFonts w:ascii="Times New Roman" w:hAnsi="Times New Roman" w:cs="Times New Roman"/>
          <w:sz w:val="28"/>
          <w:szCs w:val="28"/>
        </w:rPr>
        <w:t xml:space="preserve">га, заместителю Главы </w:t>
      </w:r>
      <w:r w:rsidRPr="00AF35C1">
        <w:rPr>
          <w:rFonts w:ascii="Times New Roman" w:hAnsi="Times New Roman" w:cs="Times New Roman"/>
          <w:sz w:val="28"/>
          <w:szCs w:val="28"/>
        </w:rPr>
        <w:t>округа, курирующему данную сферу деятельности. В части реализации переданных государственных полномочий начальник Управления также подотчетен Министру социальных отношений Челябинской области.</w:t>
      </w:r>
    </w:p>
    <w:p w:rsidR="00EB43F5" w:rsidRPr="00AF35C1" w:rsidRDefault="0056091D" w:rsidP="002A7589">
      <w:pPr>
        <w:rPr>
          <w:rFonts w:ascii="Times New Roman" w:hAnsi="Times New Roman" w:cs="Times New Roman"/>
          <w:sz w:val="28"/>
          <w:szCs w:val="28"/>
        </w:rPr>
      </w:pPr>
      <w:bookmarkStart w:id="91" w:name="sub_1095"/>
      <w:r w:rsidRPr="00AF35C1">
        <w:rPr>
          <w:rFonts w:ascii="Times New Roman" w:hAnsi="Times New Roman" w:cs="Times New Roman"/>
          <w:sz w:val="28"/>
          <w:szCs w:val="28"/>
        </w:rPr>
        <w:t>17</w:t>
      </w:r>
      <w:r w:rsidR="00EB43F5" w:rsidRPr="00AF35C1">
        <w:rPr>
          <w:rFonts w:ascii="Times New Roman" w:hAnsi="Times New Roman" w:cs="Times New Roman"/>
          <w:sz w:val="28"/>
          <w:szCs w:val="28"/>
        </w:rPr>
        <w:t>. Начальник Управления: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92" w:name="sub_1096"/>
      <w:bookmarkEnd w:id="91"/>
      <w:r w:rsidRPr="00AF35C1">
        <w:rPr>
          <w:rFonts w:ascii="Times New Roman" w:hAnsi="Times New Roman" w:cs="Times New Roman"/>
          <w:sz w:val="28"/>
          <w:szCs w:val="28"/>
        </w:rPr>
        <w:t>1) осуществляет общее руководство деятельностью Управления на принципах единоначалия;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93" w:name="sub_1097"/>
      <w:bookmarkEnd w:id="92"/>
      <w:r w:rsidRPr="00AF35C1">
        <w:rPr>
          <w:rFonts w:ascii="Times New Roman" w:hAnsi="Times New Roman" w:cs="Times New Roman"/>
          <w:sz w:val="28"/>
          <w:szCs w:val="28"/>
        </w:rPr>
        <w:t>2) действует без доверенности от имени Управления;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94" w:name="sub_1098"/>
      <w:bookmarkEnd w:id="93"/>
      <w:r w:rsidRPr="00AF35C1">
        <w:rPr>
          <w:rFonts w:ascii="Times New Roman" w:hAnsi="Times New Roman" w:cs="Times New Roman"/>
          <w:sz w:val="28"/>
          <w:szCs w:val="28"/>
        </w:rPr>
        <w:t xml:space="preserve">3) издает в соответствии и во исполнение законов и иных правовых актов Российской Федерации, Челябинской области, органов </w:t>
      </w:r>
      <w:r w:rsidR="0056091D" w:rsidRPr="00AF35C1">
        <w:rPr>
          <w:rFonts w:ascii="Times New Roman" w:hAnsi="Times New Roman" w:cs="Times New Roman"/>
          <w:sz w:val="28"/>
          <w:szCs w:val="28"/>
        </w:rPr>
        <w:t>местного самоуправления Еткульского муниципального</w:t>
      </w:r>
      <w:r w:rsidRPr="00AF35C1">
        <w:rPr>
          <w:rFonts w:ascii="Times New Roman" w:hAnsi="Times New Roman" w:cs="Times New Roman"/>
          <w:sz w:val="28"/>
          <w:szCs w:val="28"/>
        </w:rPr>
        <w:t xml:space="preserve"> округа в пределах своей компетенции приказы и контролирует их исполнение;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95" w:name="sub_1099"/>
      <w:bookmarkEnd w:id="94"/>
      <w:r w:rsidRPr="00AF35C1">
        <w:rPr>
          <w:rFonts w:ascii="Times New Roman" w:hAnsi="Times New Roman" w:cs="Times New Roman"/>
          <w:sz w:val="28"/>
          <w:szCs w:val="28"/>
        </w:rPr>
        <w:t>4) утверждает штатное расписание Управления в пределах фонда оплаты труда и структуры Управления</w:t>
      </w:r>
      <w:r w:rsidR="00741FA7" w:rsidRPr="00AF35C1">
        <w:rPr>
          <w:rFonts w:ascii="Times New Roman" w:hAnsi="Times New Roman" w:cs="Times New Roman"/>
          <w:sz w:val="28"/>
          <w:szCs w:val="28"/>
        </w:rPr>
        <w:t xml:space="preserve"> по согласовани</w:t>
      </w:r>
      <w:r w:rsidR="003D0FC6" w:rsidRPr="00AF35C1">
        <w:rPr>
          <w:rFonts w:ascii="Times New Roman" w:hAnsi="Times New Roman" w:cs="Times New Roman"/>
          <w:sz w:val="28"/>
          <w:szCs w:val="28"/>
        </w:rPr>
        <w:t>ю</w:t>
      </w:r>
      <w:r w:rsidR="00741FA7" w:rsidRPr="00AF35C1">
        <w:rPr>
          <w:rFonts w:ascii="Times New Roman" w:hAnsi="Times New Roman" w:cs="Times New Roman"/>
          <w:sz w:val="28"/>
          <w:szCs w:val="28"/>
        </w:rPr>
        <w:t xml:space="preserve"> с Главой округа</w:t>
      </w:r>
      <w:r w:rsidRPr="00AF35C1">
        <w:rPr>
          <w:rFonts w:ascii="Times New Roman" w:hAnsi="Times New Roman" w:cs="Times New Roman"/>
          <w:sz w:val="28"/>
          <w:szCs w:val="28"/>
        </w:rPr>
        <w:t>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96" w:name="sub_1100"/>
      <w:bookmarkEnd w:id="95"/>
      <w:r w:rsidRPr="00AF35C1">
        <w:rPr>
          <w:rFonts w:ascii="Times New Roman" w:hAnsi="Times New Roman" w:cs="Times New Roman"/>
          <w:sz w:val="28"/>
          <w:szCs w:val="28"/>
        </w:rPr>
        <w:t>5) утверждает смету расходов на содержание Управления в пределах выделенных средств;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97" w:name="sub_1101"/>
      <w:bookmarkEnd w:id="96"/>
      <w:r w:rsidRPr="00AF35C1">
        <w:rPr>
          <w:rFonts w:ascii="Times New Roman" w:hAnsi="Times New Roman" w:cs="Times New Roman"/>
          <w:sz w:val="28"/>
          <w:szCs w:val="28"/>
        </w:rPr>
        <w:t>6) несет персональную ответственность за результаты деятельности Управления, за эффективное и целевое использование бюджетных средств и имущества, закрепленного за Управлением;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98" w:name="sub_1102"/>
      <w:bookmarkEnd w:id="97"/>
      <w:r w:rsidRPr="00AF35C1">
        <w:rPr>
          <w:rFonts w:ascii="Times New Roman" w:hAnsi="Times New Roman" w:cs="Times New Roman"/>
          <w:sz w:val="28"/>
          <w:szCs w:val="28"/>
        </w:rPr>
        <w:t xml:space="preserve">7) утверждает положения о структурных подразделениях Управления, должностные инструкции сотрудников, планы и отчеты о работе Управления и его </w:t>
      </w:r>
      <w:r w:rsidRPr="00AF35C1">
        <w:rPr>
          <w:rFonts w:ascii="Times New Roman" w:hAnsi="Times New Roman" w:cs="Times New Roman"/>
          <w:sz w:val="28"/>
          <w:szCs w:val="28"/>
        </w:rPr>
        <w:lastRenderedPageBreak/>
        <w:t>структурных подразделений, вносит на рассмотрение Главы округа предложения по изменению структуры Управления;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99" w:name="sub_1103"/>
      <w:bookmarkEnd w:id="98"/>
      <w:r w:rsidRPr="00AF35C1">
        <w:rPr>
          <w:rFonts w:ascii="Times New Roman" w:hAnsi="Times New Roman" w:cs="Times New Roman"/>
          <w:sz w:val="28"/>
          <w:szCs w:val="28"/>
        </w:rPr>
        <w:t xml:space="preserve">8) принимает на работу и увольняет с работы сотрудников Управления, применяет к ним меры дисциплинарного взыскания и поощрения в соответствии с Трудовым кодексом Российской Федерации и </w:t>
      </w:r>
      <w:hyperlink r:id="rId24" w:history="1">
        <w:r w:rsidRPr="00AF35C1">
          <w:rPr>
            <w:rStyle w:val="a3"/>
            <w:rFonts w:ascii="Times New Roman" w:hAnsi="Times New Roman"/>
            <w:color w:val="auto"/>
            <w:sz w:val="28"/>
            <w:szCs w:val="28"/>
          </w:rPr>
          <w:t>Законом</w:t>
        </w:r>
      </w:hyperlink>
      <w:r w:rsidRPr="00AF35C1">
        <w:rPr>
          <w:rFonts w:ascii="Times New Roman" w:hAnsi="Times New Roman" w:cs="Times New Roman"/>
          <w:sz w:val="28"/>
          <w:szCs w:val="28"/>
        </w:rPr>
        <w:t xml:space="preserve"> Челябинской области </w:t>
      </w:r>
      <w:r w:rsidR="0069723E" w:rsidRPr="00AF35C1">
        <w:rPr>
          <w:rFonts w:ascii="Times New Roman" w:hAnsi="Times New Roman" w:cs="Times New Roman"/>
          <w:sz w:val="28"/>
          <w:szCs w:val="28"/>
        </w:rPr>
        <w:t>«</w:t>
      </w:r>
      <w:r w:rsidRPr="00AF35C1">
        <w:rPr>
          <w:rFonts w:ascii="Times New Roman" w:hAnsi="Times New Roman" w:cs="Times New Roman"/>
          <w:sz w:val="28"/>
          <w:szCs w:val="28"/>
        </w:rPr>
        <w:t>О регулировании муниципальной службы в Челябинской области</w:t>
      </w:r>
      <w:r w:rsidR="0069723E" w:rsidRPr="00AF35C1">
        <w:rPr>
          <w:rFonts w:ascii="Times New Roman" w:hAnsi="Times New Roman" w:cs="Times New Roman"/>
          <w:sz w:val="28"/>
          <w:szCs w:val="28"/>
        </w:rPr>
        <w:t>»</w:t>
      </w:r>
      <w:r w:rsidRPr="00AF35C1">
        <w:rPr>
          <w:rFonts w:ascii="Times New Roman" w:hAnsi="Times New Roman" w:cs="Times New Roman"/>
          <w:sz w:val="28"/>
          <w:szCs w:val="28"/>
        </w:rPr>
        <w:t>, нормативными правовыми актами органа местного самоуправления по вопросам муниципальной службы;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100" w:name="sub_1104"/>
      <w:bookmarkEnd w:id="99"/>
      <w:r w:rsidRPr="00AF35C1">
        <w:rPr>
          <w:rFonts w:ascii="Times New Roman" w:hAnsi="Times New Roman" w:cs="Times New Roman"/>
          <w:sz w:val="28"/>
          <w:szCs w:val="28"/>
        </w:rPr>
        <w:t>9) распоряжается в пределах своей компетенции имуществом, закрепленным за Управлением;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101" w:name="sub_1105"/>
      <w:bookmarkEnd w:id="100"/>
      <w:r w:rsidRPr="00AF35C1">
        <w:rPr>
          <w:rFonts w:ascii="Times New Roman" w:hAnsi="Times New Roman" w:cs="Times New Roman"/>
          <w:sz w:val="28"/>
          <w:szCs w:val="28"/>
        </w:rPr>
        <w:t>10) заключает (расторгает), вносит изменения в договоры и муниципальные контракты, связанные с финансово-хозяйственной деятельностью Управления, без ограничения суммы по основному договору, муниципальному контракту, принимает решение об одностороннем отказе от исполнения договора (муниципального контракта);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102" w:name="sub_1106"/>
      <w:bookmarkEnd w:id="101"/>
      <w:r w:rsidRPr="00AF35C1">
        <w:rPr>
          <w:rFonts w:ascii="Times New Roman" w:hAnsi="Times New Roman" w:cs="Times New Roman"/>
          <w:sz w:val="28"/>
          <w:szCs w:val="28"/>
        </w:rPr>
        <w:t>11) контролирует исполнение заключенных договоров, муниципальных контрактов, получает и представляет (подписывает) необходимые документы;</w:t>
      </w:r>
    </w:p>
    <w:p w:rsidR="00741FA7" w:rsidRPr="00AF35C1" w:rsidRDefault="00741FA7" w:rsidP="002A7589">
      <w:pPr>
        <w:rPr>
          <w:rFonts w:ascii="Times New Roman" w:hAnsi="Times New Roman" w:cs="Times New Roman"/>
          <w:sz w:val="28"/>
          <w:szCs w:val="28"/>
        </w:rPr>
      </w:pPr>
      <w:r w:rsidRPr="00AF35C1">
        <w:rPr>
          <w:rFonts w:ascii="Times New Roman" w:hAnsi="Times New Roman" w:cs="Times New Roman"/>
          <w:sz w:val="28"/>
          <w:szCs w:val="28"/>
        </w:rPr>
        <w:t>12) принимает на работу руководителей подведомственных учреждений</w:t>
      </w:r>
      <w:r w:rsidR="0069723E" w:rsidRPr="00AF35C1">
        <w:rPr>
          <w:rFonts w:ascii="Times New Roman" w:hAnsi="Times New Roman" w:cs="Times New Roman"/>
          <w:sz w:val="28"/>
          <w:szCs w:val="28"/>
        </w:rPr>
        <w:t xml:space="preserve"> по согласованию с Главой округа и освобождает их от занимаемой должности;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103" w:name="sub_1107"/>
      <w:bookmarkEnd w:id="102"/>
      <w:r w:rsidRPr="00AF35C1">
        <w:rPr>
          <w:rFonts w:ascii="Times New Roman" w:hAnsi="Times New Roman" w:cs="Times New Roman"/>
          <w:sz w:val="28"/>
          <w:szCs w:val="28"/>
        </w:rPr>
        <w:t>1</w:t>
      </w:r>
      <w:r w:rsidR="0069723E" w:rsidRPr="00AF35C1">
        <w:rPr>
          <w:rFonts w:ascii="Times New Roman" w:hAnsi="Times New Roman" w:cs="Times New Roman"/>
          <w:sz w:val="28"/>
          <w:szCs w:val="28"/>
        </w:rPr>
        <w:t>3</w:t>
      </w:r>
      <w:r w:rsidRPr="00AF35C1">
        <w:rPr>
          <w:rFonts w:ascii="Times New Roman" w:hAnsi="Times New Roman" w:cs="Times New Roman"/>
          <w:sz w:val="28"/>
          <w:szCs w:val="28"/>
        </w:rPr>
        <w:t>) согласовывает финансовые документы, подведомственных Управлению учреждений;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104" w:name="sub_1108"/>
      <w:bookmarkEnd w:id="103"/>
      <w:r w:rsidRPr="00AF35C1">
        <w:rPr>
          <w:rFonts w:ascii="Times New Roman" w:hAnsi="Times New Roman" w:cs="Times New Roman"/>
          <w:sz w:val="28"/>
          <w:szCs w:val="28"/>
        </w:rPr>
        <w:t>1</w:t>
      </w:r>
      <w:r w:rsidR="0069723E" w:rsidRPr="00AF35C1">
        <w:rPr>
          <w:rFonts w:ascii="Times New Roman" w:hAnsi="Times New Roman" w:cs="Times New Roman"/>
          <w:sz w:val="28"/>
          <w:szCs w:val="28"/>
        </w:rPr>
        <w:t>4</w:t>
      </w:r>
      <w:r w:rsidRPr="00AF35C1">
        <w:rPr>
          <w:rFonts w:ascii="Times New Roman" w:hAnsi="Times New Roman" w:cs="Times New Roman"/>
          <w:sz w:val="28"/>
          <w:szCs w:val="28"/>
        </w:rPr>
        <w:t>) осуществляет координацию и общий контроль деятельности подведомственных Управлению учреждений;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105" w:name="sub_1109"/>
      <w:bookmarkEnd w:id="104"/>
      <w:r w:rsidRPr="00AF35C1">
        <w:rPr>
          <w:rFonts w:ascii="Times New Roman" w:hAnsi="Times New Roman" w:cs="Times New Roman"/>
          <w:sz w:val="28"/>
          <w:szCs w:val="28"/>
        </w:rPr>
        <w:t>1</w:t>
      </w:r>
      <w:r w:rsidR="0069723E" w:rsidRPr="00AF35C1">
        <w:rPr>
          <w:rFonts w:ascii="Times New Roman" w:hAnsi="Times New Roman" w:cs="Times New Roman"/>
          <w:sz w:val="28"/>
          <w:szCs w:val="28"/>
        </w:rPr>
        <w:t>5</w:t>
      </w:r>
      <w:r w:rsidRPr="00AF35C1">
        <w:rPr>
          <w:rFonts w:ascii="Times New Roman" w:hAnsi="Times New Roman" w:cs="Times New Roman"/>
          <w:sz w:val="28"/>
          <w:szCs w:val="28"/>
        </w:rPr>
        <w:t>) является ответственным лицом, имеющим право подписи запросов, направляемых в государственные органы, органы местного самоуправления, а также иные организации, подведомственные государственным органам, органам местного самоуправления, участвующие в предоставлении государственных и муниципальных услуг;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106" w:name="sub_1110"/>
      <w:bookmarkEnd w:id="105"/>
      <w:r w:rsidRPr="00AF35C1">
        <w:rPr>
          <w:rFonts w:ascii="Times New Roman" w:hAnsi="Times New Roman" w:cs="Times New Roman"/>
          <w:sz w:val="28"/>
          <w:szCs w:val="28"/>
        </w:rPr>
        <w:t>1</w:t>
      </w:r>
      <w:r w:rsidR="0069723E" w:rsidRPr="00AF35C1">
        <w:rPr>
          <w:rFonts w:ascii="Times New Roman" w:hAnsi="Times New Roman" w:cs="Times New Roman"/>
          <w:sz w:val="28"/>
          <w:szCs w:val="28"/>
        </w:rPr>
        <w:t>6</w:t>
      </w:r>
      <w:r w:rsidRPr="00AF35C1">
        <w:rPr>
          <w:rFonts w:ascii="Times New Roman" w:hAnsi="Times New Roman" w:cs="Times New Roman"/>
          <w:sz w:val="28"/>
          <w:szCs w:val="28"/>
        </w:rPr>
        <w:t>) наделен правом использования электронной подписи для работы с электронными сервисами в режиме межведомственного взаимодействия;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107" w:name="sub_1111"/>
      <w:bookmarkEnd w:id="106"/>
      <w:r w:rsidRPr="00AF35C1">
        <w:rPr>
          <w:rFonts w:ascii="Times New Roman" w:hAnsi="Times New Roman" w:cs="Times New Roman"/>
          <w:sz w:val="28"/>
          <w:szCs w:val="28"/>
        </w:rPr>
        <w:t>1</w:t>
      </w:r>
      <w:r w:rsidR="0069723E" w:rsidRPr="00AF35C1">
        <w:rPr>
          <w:rFonts w:ascii="Times New Roman" w:hAnsi="Times New Roman" w:cs="Times New Roman"/>
          <w:sz w:val="28"/>
          <w:szCs w:val="28"/>
        </w:rPr>
        <w:t>7</w:t>
      </w:r>
      <w:r w:rsidRPr="00AF35C1">
        <w:rPr>
          <w:rFonts w:ascii="Times New Roman" w:hAnsi="Times New Roman" w:cs="Times New Roman"/>
          <w:sz w:val="28"/>
          <w:szCs w:val="28"/>
        </w:rPr>
        <w:t>) осуществляет иные полномочия в соответствии с законодательством.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108" w:name="sub_1112"/>
      <w:bookmarkEnd w:id="107"/>
      <w:r w:rsidRPr="00AF35C1">
        <w:rPr>
          <w:rFonts w:ascii="Times New Roman" w:hAnsi="Times New Roman" w:cs="Times New Roman"/>
          <w:sz w:val="28"/>
          <w:szCs w:val="28"/>
        </w:rPr>
        <w:t>1</w:t>
      </w:r>
      <w:r w:rsidR="0056091D" w:rsidRPr="00AF35C1">
        <w:rPr>
          <w:rFonts w:ascii="Times New Roman" w:hAnsi="Times New Roman" w:cs="Times New Roman"/>
          <w:sz w:val="28"/>
          <w:szCs w:val="28"/>
        </w:rPr>
        <w:t>8</w:t>
      </w:r>
      <w:r w:rsidRPr="00AF35C1">
        <w:rPr>
          <w:rFonts w:ascii="Times New Roman" w:hAnsi="Times New Roman" w:cs="Times New Roman"/>
          <w:sz w:val="28"/>
          <w:szCs w:val="28"/>
        </w:rPr>
        <w:t>. Начальник Управления вправе делегировать своему заместителю полномочия по подписанию документов, касающихся деятельности Управления, учреждений, подведомственных Управлению.</w:t>
      </w:r>
    </w:p>
    <w:p w:rsidR="00EB43F5" w:rsidRPr="00AF35C1" w:rsidRDefault="0056091D" w:rsidP="002A7589">
      <w:pPr>
        <w:rPr>
          <w:rFonts w:ascii="Times New Roman" w:hAnsi="Times New Roman" w:cs="Times New Roman"/>
          <w:sz w:val="28"/>
          <w:szCs w:val="28"/>
        </w:rPr>
      </w:pPr>
      <w:bookmarkStart w:id="109" w:name="sub_1113"/>
      <w:bookmarkEnd w:id="108"/>
      <w:r w:rsidRPr="00AF35C1">
        <w:rPr>
          <w:rFonts w:ascii="Times New Roman" w:hAnsi="Times New Roman" w:cs="Times New Roman"/>
          <w:sz w:val="28"/>
          <w:szCs w:val="28"/>
        </w:rPr>
        <w:t>19</w:t>
      </w:r>
      <w:r w:rsidR="00EB43F5" w:rsidRPr="00AF35C1">
        <w:rPr>
          <w:rFonts w:ascii="Times New Roman" w:hAnsi="Times New Roman" w:cs="Times New Roman"/>
          <w:sz w:val="28"/>
          <w:szCs w:val="28"/>
        </w:rPr>
        <w:t>. Работники Управления в своей деятельности руководствуются законодательством, настоящим Положением, должностными инструкциями, правилами внутреннего трудового распорядка и иными документами.</w:t>
      </w:r>
    </w:p>
    <w:bookmarkEnd w:id="109"/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</w:p>
    <w:p w:rsidR="00EB43F5" w:rsidRPr="00AF35C1" w:rsidRDefault="00EB43F5" w:rsidP="002A7589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110" w:name="sub_1114"/>
      <w:r w:rsidRPr="00AF35C1">
        <w:rPr>
          <w:rFonts w:ascii="Times New Roman" w:hAnsi="Times New Roman" w:cs="Times New Roman"/>
          <w:color w:val="auto"/>
          <w:sz w:val="28"/>
          <w:szCs w:val="28"/>
        </w:rPr>
        <w:t>6. Ответственность Управления</w:t>
      </w:r>
    </w:p>
    <w:bookmarkEnd w:id="110"/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111" w:name="sub_1115"/>
      <w:r w:rsidRPr="00AF35C1">
        <w:rPr>
          <w:rFonts w:ascii="Times New Roman" w:hAnsi="Times New Roman" w:cs="Times New Roman"/>
          <w:sz w:val="28"/>
          <w:szCs w:val="28"/>
        </w:rPr>
        <w:t>2</w:t>
      </w:r>
      <w:r w:rsidR="0056091D" w:rsidRPr="00AF35C1">
        <w:rPr>
          <w:rFonts w:ascii="Times New Roman" w:hAnsi="Times New Roman" w:cs="Times New Roman"/>
          <w:sz w:val="28"/>
          <w:szCs w:val="28"/>
        </w:rPr>
        <w:t>0</w:t>
      </w:r>
      <w:r w:rsidRPr="00AF35C1">
        <w:rPr>
          <w:rFonts w:ascii="Times New Roman" w:hAnsi="Times New Roman" w:cs="Times New Roman"/>
          <w:sz w:val="28"/>
          <w:szCs w:val="28"/>
        </w:rPr>
        <w:t>. Управление является ответственным за: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112" w:name="sub_1116"/>
      <w:bookmarkEnd w:id="111"/>
      <w:r w:rsidRPr="00AF35C1">
        <w:rPr>
          <w:rFonts w:ascii="Times New Roman" w:hAnsi="Times New Roman" w:cs="Times New Roman"/>
          <w:sz w:val="28"/>
          <w:szCs w:val="28"/>
        </w:rPr>
        <w:t>1) ненадлежащее и несвоевременное выполнение возложенных в соответствии с настоящим Положением задач и функций;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113" w:name="sub_1117"/>
      <w:bookmarkEnd w:id="112"/>
      <w:r w:rsidRPr="00AF35C1">
        <w:rPr>
          <w:rFonts w:ascii="Times New Roman" w:hAnsi="Times New Roman" w:cs="Times New Roman"/>
          <w:sz w:val="28"/>
          <w:szCs w:val="28"/>
        </w:rPr>
        <w:t>2) сохранность сведений, конфиденциальной информации, полученной в связи с выполнением должностных обязанностей работников Управления;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114" w:name="sub_1118"/>
      <w:bookmarkEnd w:id="113"/>
      <w:r w:rsidRPr="00AF35C1">
        <w:rPr>
          <w:rFonts w:ascii="Times New Roman" w:hAnsi="Times New Roman" w:cs="Times New Roman"/>
          <w:sz w:val="28"/>
          <w:szCs w:val="28"/>
        </w:rPr>
        <w:t>3) нецелевое использование бюджетных средств.</w:t>
      </w:r>
    </w:p>
    <w:bookmarkEnd w:id="114"/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</w:p>
    <w:p w:rsidR="00EB43F5" w:rsidRPr="00AF35C1" w:rsidRDefault="00EB43F5" w:rsidP="002A7589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115" w:name="sub_1119"/>
      <w:r w:rsidRPr="00AF35C1">
        <w:rPr>
          <w:rFonts w:ascii="Times New Roman" w:hAnsi="Times New Roman" w:cs="Times New Roman"/>
          <w:color w:val="auto"/>
          <w:sz w:val="28"/>
          <w:szCs w:val="28"/>
        </w:rPr>
        <w:lastRenderedPageBreak/>
        <w:t>7. Имущество и финансы Управления</w:t>
      </w:r>
    </w:p>
    <w:bookmarkEnd w:id="115"/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116" w:name="sub_1120"/>
      <w:r w:rsidRPr="00AF35C1">
        <w:rPr>
          <w:rFonts w:ascii="Times New Roman" w:hAnsi="Times New Roman" w:cs="Times New Roman"/>
          <w:sz w:val="28"/>
          <w:szCs w:val="28"/>
        </w:rPr>
        <w:t>2</w:t>
      </w:r>
      <w:r w:rsidR="0056091D" w:rsidRPr="00AF35C1">
        <w:rPr>
          <w:rFonts w:ascii="Times New Roman" w:hAnsi="Times New Roman" w:cs="Times New Roman"/>
          <w:sz w:val="28"/>
          <w:szCs w:val="28"/>
        </w:rPr>
        <w:t>1</w:t>
      </w:r>
      <w:r w:rsidRPr="00AF35C1">
        <w:rPr>
          <w:rFonts w:ascii="Times New Roman" w:hAnsi="Times New Roman" w:cs="Times New Roman"/>
          <w:sz w:val="28"/>
          <w:szCs w:val="28"/>
        </w:rPr>
        <w:t>. Имущество Управления является муни</w:t>
      </w:r>
      <w:r w:rsidR="0056091D" w:rsidRPr="00AF35C1">
        <w:rPr>
          <w:rFonts w:ascii="Times New Roman" w:hAnsi="Times New Roman" w:cs="Times New Roman"/>
          <w:sz w:val="28"/>
          <w:szCs w:val="28"/>
        </w:rPr>
        <w:t>ципальной собственностью муниципальн</w:t>
      </w:r>
      <w:r w:rsidRPr="00AF35C1">
        <w:rPr>
          <w:rFonts w:ascii="Times New Roman" w:hAnsi="Times New Roman" w:cs="Times New Roman"/>
          <w:sz w:val="28"/>
          <w:szCs w:val="28"/>
        </w:rPr>
        <w:t xml:space="preserve">ого округа и закрепляется за Управлением на </w:t>
      </w:r>
      <w:hyperlink r:id="rId25" w:history="1">
        <w:r w:rsidRPr="00AF35C1">
          <w:rPr>
            <w:rStyle w:val="a3"/>
            <w:rFonts w:ascii="Times New Roman" w:hAnsi="Times New Roman"/>
            <w:color w:val="auto"/>
            <w:sz w:val="28"/>
            <w:szCs w:val="28"/>
          </w:rPr>
          <w:t>праве оперативного управления</w:t>
        </w:r>
      </w:hyperlink>
      <w:r w:rsidRPr="00AF35C1">
        <w:rPr>
          <w:rFonts w:ascii="Times New Roman" w:hAnsi="Times New Roman" w:cs="Times New Roman"/>
          <w:sz w:val="28"/>
          <w:szCs w:val="28"/>
        </w:rPr>
        <w:t xml:space="preserve"> в соответствии с договором о закреплении муниципального имущества на праве оперативного управления.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117" w:name="sub_1121"/>
      <w:bookmarkEnd w:id="116"/>
      <w:r w:rsidRPr="00AF35C1">
        <w:rPr>
          <w:rFonts w:ascii="Times New Roman" w:hAnsi="Times New Roman" w:cs="Times New Roman"/>
          <w:sz w:val="28"/>
          <w:szCs w:val="28"/>
        </w:rPr>
        <w:t>2</w:t>
      </w:r>
      <w:r w:rsidR="0056091D" w:rsidRPr="00AF35C1">
        <w:rPr>
          <w:rFonts w:ascii="Times New Roman" w:hAnsi="Times New Roman" w:cs="Times New Roman"/>
          <w:sz w:val="28"/>
          <w:szCs w:val="28"/>
        </w:rPr>
        <w:t>2</w:t>
      </w:r>
      <w:r w:rsidRPr="00AF35C1">
        <w:rPr>
          <w:rFonts w:ascii="Times New Roman" w:hAnsi="Times New Roman" w:cs="Times New Roman"/>
          <w:sz w:val="28"/>
          <w:szCs w:val="28"/>
        </w:rPr>
        <w:t>. Управление не вправе отчуждать либо иным способом распоряжаться имуществом без согласия собственника имущества.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118" w:name="sub_1122"/>
      <w:bookmarkEnd w:id="117"/>
      <w:r w:rsidRPr="00AF35C1">
        <w:rPr>
          <w:rFonts w:ascii="Times New Roman" w:hAnsi="Times New Roman" w:cs="Times New Roman"/>
          <w:sz w:val="28"/>
          <w:szCs w:val="28"/>
        </w:rPr>
        <w:t>2</w:t>
      </w:r>
      <w:r w:rsidR="0056091D" w:rsidRPr="00AF35C1">
        <w:rPr>
          <w:rFonts w:ascii="Times New Roman" w:hAnsi="Times New Roman" w:cs="Times New Roman"/>
          <w:sz w:val="28"/>
          <w:szCs w:val="28"/>
        </w:rPr>
        <w:t>3</w:t>
      </w:r>
      <w:r w:rsidRPr="00AF35C1">
        <w:rPr>
          <w:rFonts w:ascii="Times New Roman" w:hAnsi="Times New Roman" w:cs="Times New Roman"/>
          <w:sz w:val="28"/>
          <w:szCs w:val="28"/>
        </w:rPr>
        <w:t xml:space="preserve">. Контроль использования по назначению и сохранности имущества, закрепленного за Управлением на </w:t>
      </w:r>
      <w:hyperlink r:id="rId26" w:history="1">
        <w:r w:rsidRPr="00AF35C1">
          <w:rPr>
            <w:rStyle w:val="a3"/>
            <w:rFonts w:ascii="Times New Roman" w:hAnsi="Times New Roman"/>
            <w:color w:val="auto"/>
            <w:sz w:val="28"/>
            <w:szCs w:val="28"/>
          </w:rPr>
          <w:t>праве оперативного управления</w:t>
        </w:r>
      </w:hyperlink>
      <w:r w:rsidRPr="00AF35C1">
        <w:rPr>
          <w:rFonts w:ascii="Times New Roman" w:hAnsi="Times New Roman" w:cs="Times New Roman"/>
          <w:sz w:val="28"/>
          <w:szCs w:val="28"/>
        </w:rPr>
        <w:t xml:space="preserve">, осуществляет </w:t>
      </w:r>
      <w:r w:rsidR="0056091D" w:rsidRPr="00AF35C1">
        <w:rPr>
          <w:rFonts w:ascii="Times New Roman" w:hAnsi="Times New Roman" w:cs="Times New Roman"/>
          <w:sz w:val="28"/>
          <w:szCs w:val="28"/>
        </w:rPr>
        <w:t>отдел</w:t>
      </w:r>
      <w:r w:rsidRPr="00AF35C1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56091D" w:rsidRPr="00AF35C1">
        <w:rPr>
          <w:rFonts w:ascii="Times New Roman" w:hAnsi="Times New Roman" w:cs="Times New Roman"/>
          <w:sz w:val="28"/>
          <w:szCs w:val="28"/>
        </w:rPr>
        <w:t>го имущества</w:t>
      </w:r>
      <w:r w:rsidRPr="00AF35C1">
        <w:rPr>
          <w:rFonts w:ascii="Times New Roman" w:hAnsi="Times New Roman" w:cs="Times New Roman"/>
          <w:sz w:val="28"/>
          <w:szCs w:val="28"/>
        </w:rPr>
        <w:t xml:space="preserve"> в установленном законодательством порядке.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119" w:name="sub_1123"/>
      <w:bookmarkEnd w:id="118"/>
      <w:r w:rsidRPr="00AF35C1">
        <w:rPr>
          <w:rFonts w:ascii="Times New Roman" w:hAnsi="Times New Roman" w:cs="Times New Roman"/>
          <w:sz w:val="28"/>
          <w:szCs w:val="28"/>
        </w:rPr>
        <w:t>2</w:t>
      </w:r>
      <w:r w:rsidR="0056091D" w:rsidRPr="00AF35C1">
        <w:rPr>
          <w:rFonts w:ascii="Times New Roman" w:hAnsi="Times New Roman" w:cs="Times New Roman"/>
          <w:sz w:val="28"/>
          <w:szCs w:val="28"/>
        </w:rPr>
        <w:t>4</w:t>
      </w:r>
      <w:r w:rsidRPr="00AF35C1">
        <w:rPr>
          <w:rFonts w:ascii="Times New Roman" w:hAnsi="Times New Roman" w:cs="Times New Roman"/>
          <w:sz w:val="28"/>
          <w:szCs w:val="28"/>
        </w:rPr>
        <w:t xml:space="preserve">. Управление участвует в исполнении бюджетного процесса как главный распорядитель бюджетных средств, главный администратор доходов бюджета </w:t>
      </w:r>
      <w:r w:rsidR="0056091D" w:rsidRPr="00AF35C1">
        <w:rPr>
          <w:rFonts w:ascii="Times New Roman" w:hAnsi="Times New Roman" w:cs="Times New Roman"/>
          <w:sz w:val="28"/>
          <w:szCs w:val="28"/>
        </w:rPr>
        <w:t>муниципальн</w:t>
      </w:r>
      <w:r w:rsidRPr="00AF35C1">
        <w:rPr>
          <w:rFonts w:ascii="Times New Roman" w:hAnsi="Times New Roman" w:cs="Times New Roman"/>
          <w:sz w:val="28"/>
          <w:szCs w:val="28"/>
        </w:rPr>
        <w:t xml:space="preserve">ого округа и наделяется полномочиями, определенными </w:t>
      </w:r>
      <w:hyperlink r:id="rId27" w:history="1">
        <w:r w:rsidRPr="00AF35C1">
          <w:rPr>
            <w:rStyle w:val="a3"/>
            <w:rFonts w:ascii="Times New Roman" w:hAnsi="Times New Roman"/>
            <w:color w:val="auto"/>
            <w:sz w:val="28"/>
            <w:szCs w:val="28"/>
          </w:rPr>
          <w:t>Бюджетным кодексом</w:t>
        </w:r>
      </w:hyperlink>
      <w:r w:rsidRPr="00AF35C1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  <w:bookmarkStart w:id="120" w:name="sub_1124"/>
      <w:bookmarkEnd w:id="119"/>
      <w:r w:rsidRPr="00AF35C1">
        <w:rPr>
          <w:rFonts w:ascii="Times New Roman" w:hAnsi="Times New Roman" w:cs="Times New Roman"/>
          <w:sz w:val="28"/>
          <w:szCs w:val="28"/>
        </w:rPr>
        <w:t>2</w:t>
      </w:r>
      <w:r w:rsidR="0056091D" w:rsidRPr="00AF35C1">
        <w:rPr>
          <w:rFonts w:ascii="Times New Roman" w:hAnsi="Times New Roman" w:cs="Times New Roman"/>
          <w:sz w:val="28"/>
          <w:szCs w:val="28"/>
        </w:rPr>
        <w:t>5</w:t>
      </w:r>
      <w:r w:rsidRPr="00AF35C1">
        <w:rPr>
          <w:rFonts w:ascii="Times New Roman" w:hAnsi="Times New Roman" w:cs="Times New Roman"/>
          <w:sz w:val="28"/>
          <w:szCs w:val="28"/>
        </w:rPr>
        <w:t xml:space="preserve">. Финансовое и материально-техническое обеспечение Управления, финансирование мероприятий и программ осуществляется за счет средств федерального, областного бюджетов и </w:t>
      </w:r>
      <w:r w:rsidR="0069723E" w:rsidRPr="00AF35C1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AF35C1">
        <w:rPr>
          <w:rFonts w:ascii="Times New Roman" w:hAnsi="Times New Roman" w:cs="Times New Roman"/>
          <w:sz w:val="28"/>
          <w:szCs w:val="28"/>
        </w:rPr>
        <w:t>бюджета.</w:t>
      </w:r>
    </w:p>
    <w:bookmarkEnd w:id="120"/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</w:p>
    <w:p w:rsidR="00EB43F5" w:rsidRPr="00AF35C1" w:rsidRDefault="00EB43F5" w:rsidP="002A7589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bookmarkStart w:id="121" w:name="sub_1125"/>
      <w:r w:rsidRPr="00AF35C1">
        <w:rPr>
          <w:rFonts w:ascii="Times New Roman" w:hAnsi="Times New Roman" w:cs="Times New Roman"/>
          <w:color w:val="auto"/>
          <w:sz w:val="28"/>
          <w:szCs w:val="28"/>
        </w:rPr>
        <w:t>8. Реорганизация и ликвидация Управления</w:t>
      </w:r>
    </w:p>
    <w:bookmarkEnd w:id="121"/>
    <w:p w:rsidR="00EB43F5" w:rsidRPr="00AF35C1" w:rsidRDefault="00EB43F5" w:rsidP="002A7589">
      <w:pPr>
        <w:rPr>
          <w:rFonts w:ascii="Times New Roman" w:hAnsi="Times New Roman" w:cs="Times New Roman"/>
          <w:sz w:val="28"/>
          <w:szCs w:val="28"/>
        </w:rPr>
      </w:pPr>
    </w:p>
    <w:p w:rsidR="00EB43F5" w:rsidRPr="00AF35C1" w:rsidRDefault="0056091D" w:rsidP="002A7589">
      <w:pPr>
        <w:rPr>
          <w:rFonts w:ascii="Times New Roman" w:hAnsi="Times New Roman" w:cs="Times New Roman"/>
          <w:sz w:val="28"/>
          <w:szCs w:val="28"/>
        </w:rPr>
      </w:pPr>
      <w:bookmarkStart w:id="122" w:name="sub_1126"/>
      <w:r w:rsidRPr="00AF35C1">
        <w:rPr>
          <w:rFonts w:ascii="Times New Roman" w:hAnsi="Times New Roman" w:cs="Times New Roman"/>
          <w:sz w:val="28"/>
          <w:szCs w:val="28"/>
        </w:rPr>
        <w:t>26</w:t>
      </w:r>
      <w:r w:rsidR="00EB43F5" w:rsidRPr="00AF35C1">
        <w:rPr>
          <w:rFonts w:ascii="Times New Roman" w:hAnsi="Times New Roman" w:cs="Times New Roman"/>
          <w:sz w:val="28"/>
          <w:szCs w:val="28"/>
        </w:rPr>
        <w:t>. Реорганизация или ликвидация Управления осуществляется в соответствии с действующим законодательством Российской Федерации и Челябинской области, а также правовыми актами органов м</w:t>
      </w:r>
      <w:r w:rsidRPr="00AF35C1">
        <w:rPr>
          <w:rFonts w:ascii="Times New Roman" w:hAnsi="Times New Roman" w:cs="Times New Roman"/>
          <w:sz w:val="28"/>
          <w:szCs w:val="28"/>
        </w:rPr>
        <w:t>естного самоуправления Еткульского муниципальн</w:t>
      </w:r>
      <w:r w:rsidR="00EB43F5" w:rsidRPr="00AF35C1">
        <w:rPr>
          <w:rFonts w:ascii="Times New Roman" w:hAnsi="Times New Roman" w:cs="Times New Roman"/>
          <w:sz w:val="28"/>
          <w:szCs w:val="28"/>
        </w:rPr>
        <w:t>о</w:t>
      </w:r>
      <w:r w:rsidRPr="00AF35C1">
        <w:rPr>
          <w:rFonts w:ascii="Times New Roman" w:hAnsi="Times New Roman" w:cs="Times New Roman"/>
          <w:sz w:val="28"/>
          <w:szCs w:val="28"/>
        </w:rPr>
        <w:t>го</w:t>
      </w:r>
      <w:r w:rsidR="00EB43F5" w:rsidRPr="00AF35C1">
        <w:rPr>
          <w:rFonts w:ascii="Times New Roman" w:hAnsi="Times New Roman" w:cs="Times New Roman"/>
          <w:sz w:val="28"/>
          <w:szCs w:val="28"/>
        </w:rPr>
        <w:t xml:space="preserve"> округа.</w:t>
      </w:r>
    </w:p>
    <w:bookmarkEnd w:id="122"/>
    <w:p w:rsidR="00FD5DE5" w:rsidRPr="00AF35C1" w:rsidRDefault="00FD5DE5" w:rsidP="00EB43F5">
      <w:pPr>
        <w:rPr>
          <w:rFonts w:ascii="Times New Roman" w:hAnsi="Times New Roman" w:cs="Times New Roman"/>
          <w:sz w:val="28"/>
          <w:szCs w:val="28"/>
        </w:rPr>
      </w:pPr>
    </w:p>
    <w:sectPr w:rsidR="00587AFC" w:rsidRPr="00AF35C1" w:rsidSect="00AF35C1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90" w:hanging="280"/>
      </w:pPr>
      <w:rPr>
        <w:spacing w:val="0"/>
        <w:w w:val="8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551" w:hanging="282"/>
      </w:pPr>
      <w:rPr>
        <w:spacing w:val="0"/>
        <w:w w:val="94"/>
        <w:lang w:val="ru-RU" w:eastAsia="en-US" w:bidi="ar-SA"/>
      </w:rPr>
    </w:lvl>
    <w:lvl w:ilvl="2">
      <w:numFmt w:val="bullet"/>
      <w:lvlText w:val="•"/>
      <w:lvlJc w:val="left"/>
      <w:pPr>
        <w:ind w:left="4843" w:hanging="282"/>
      </w:pPr>
      <w:rPr>
        <w:lang w:val="ru-RU" w:eastAsia="en-US" w:bidi="ar-SA"/>
      </w:rPr>
    </w:lvl>
    <w:lvl w:ilvl="3">
      <w:numFmt w:val="bullet"/>
      <w:lvlText w:val="•"/>
      <w:lvlJc w:val="left"/>
      <w:pPr>
        <w:ind w:left="5526" w:hanging="282"/>
      </w:pPr>
      <w:rPr>
        <w:lang w:val="ru-RU" w:eastAsia="en-US" w:bidi="ar-SA"/>
      </w:rPr>
    </w:lvl>
    <w:lvl w:ilvl="4">
      <w:numFmt w:val="bullet"/>
      <w:lvlText w:val="•"/>
      <w:lvlJc w:val="left"/>
      <w:pPr>
        <w:ind w:left="6209" w:hanging="282"/>
      </w:pPr>
      <w:rPr>
        <w:lang w:val="ru-RU" w:eastAsia="en-US" w:bidi="ar-SA"/>
      </w:rPr>
    </w:lvl>
    <w:lvl w:ilvl="5">
      <w:numFmt w:val="bullet"/>
      <w:lvlText w:val="•"/>
      <w:lvlJc w:val="left"/>
      <w:pPr>
        <w:ind w:left="6892" w:hanging="282"/>
      </w:pPr>
      <w:rPr>
        <w:lang w:val="ru-RU" w:eastAsia="en-US" w:bidi="ar-SA"/>
      </w:rPr>
    </w:lvl>
    <w:lvl w:ilvl="6">
      <w:numFmt w:val="bullet"/>
      <w:lvlText w:val="•"/>
      <w:lvlJc w:val="left"/>
      <w:pPr>
        <w:ind w:left="7575" w:hanging="282"/>
      </w:pPr>
      <w:rPr>
        <w:lang w:val="ru-RU" w:eastAsia="en-US" w:bidi="ar-SA"/>
      </w:rPr>
    </w:lvl>
    <w:lvl w:ilvl="7">
      <w:numFmt w:val="bullet"/>
      <w:lvlText w:val="•"/>
      <w:lvlJc w:val="left"/>
      <w:pPr>
        <w:ind w:left="8258" w:hanging="282"/>
      </w:pPr>
      <w:rPr>
        <w:lang w:val="ru-RU" w:eastAsia="en-US" w:bidi="ar-SA"/>
      </w:rPr>
    </w:lvl>
    <w:lvl w:ilvl="8">
      <w:numFmt w:val="bullet"/>
      <w:lvlText w:val="•"/>
      <w:lvlJc w:val="left"/>
      <w:pPr>
        <w:ind w:left="8941" w:hanging="282"/>
      </w:pPr>
      <w:rPr>
        <w:lang w:val="ru-RU" w:eastAsia="en-US" w:bidi="ar-SA"/>
      </w:rPr>
    </w:lvl>
  </w:abstractNum>
  <w:num w:numId="1" w16cid:durableId="147595018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3341"/>
    <w:rsid w:val="000B41FE"/>
    <w:rsid w:val="000C66DA"/>
    <w:rsid w:val="001970B6"/>
    <w:rsid w:val="001A5E3F"/>
    <w:rsid w:val="001D0B04"/>
    <w:rsid w:val="001E1A22"/>
    <w:rsid w:val="002A7589"/>
    <w:rsid w:val="002C1360"/>
    <w:rsid w:val="00314EFF"/>
    <w:rsid w:val="003362F1"/>
    <w:rsid w:val="00355B5C"/>
    <w:rsid w:val="00397F64"/>
    <w:rsid w:val="003A36FD"/>
    <w:rsid w:val="003D0FC6"/>
    <w:rsid w:val="004B34EB"/>
    <w:rsid w:val="004D15BF"/>
    <w:rsid w:val="004D3707"/>
    <w:rsid w:val="0056091D"/>
    <w:rsid w:val="005B0A2F"/>
    <w:rsid w:val="005C41E2"/>
    <w:rsid w:val="00661D9A"/>
    <w:rsid w:val="00686441"/>
    <w:rsid w:val="0069723E"/>
    <w:rsid w:val="00741FA7"/>
    <w:rsid w:val="0078238D"/>
    <w:rsid w:val="007B742F"/>
    <w:rsid w:val="007F427C"/>
    <w:rsid w:val="00992766"/>
    <w:rsid w:val="009F2999"/>
    <w:rsid w:val="00A61B9F"/>
    <w:rsid w:val="00A8395D"/>
    <w:rsid w:val="00AF35C1"/>
    <w:rsid w:val="00B23341"/>
    <w:rsid w:val="00C00462"/>
    <w:rsid w:val="00C647D1"/>
    <w:rsid w:val="00C90A7E"/>
    <w:rsid w:val="00D0366E"/>
    <w:rsid w:val="00D47C9D"/>
    <w:rsid w:val="00DE3D3B"/>
    <w:rsid w:val="00E17880"/>
    <w:rsid w:val="00E73A21"/>
    <w:rsid w:val="00EB43F5"/>
    <w:rsid w:val="00F101ED"/>
    <w:rsid w:val="00F70B3E"/>
    <w:rsid w:val="00F8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D79F7"/>
  <w15:docId w15:val="{7084FEF3-059C-4588-AD77-4CDD44B5C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43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43F5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43F5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EB43F5"/>
    <w:rPr>
      <w:rFonts w:cs="Times New Roman"/>
      <w:b w:val="0"/>
      <w:color w:val="106BBE"/>
    </w:rPr>
  </w:style>
  <w:style w:type="paragraph" w:customStyle="1" w:styleId="a4">
    <w:name w:val="Комментарий"/>
    <w:basedOn w:val="a"/>
    <w:next w:val="a"/>
    <w:uiPriority w:val="99"/>
    <w:rsid w:val="00EB43F5"/>
    <w:pPr>
      <w:spacing w:before="75"/>
      <w:ind w:left="170" w:firstLine="0"/>
    </w:pPr>
    <w:rPr>
      <w:color w:val="353842"/>
    </w:rPr>
  </w:style>
  <w:style w:type="paragraph" w:styleId="a5">
    <w:name w:val="Balloon Text"/>
    <w:basedOn w:val="a"/>
    <w:link w:val="a6"/>
    <w:uiPriority w:val="99"/>
    <w:semiHidden/>
    <w:unhideWhenUsed/>
    <w:rsid w:val="00661D9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1D9A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2A7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8748972/0" TargetMode="External"/><Relationship Id="rId13" Type="http://schemas.openxmlformats.org/officeDocument/2006/relationships/hyperlink" Target="https://internet.garant.ru/document/redirect/12146661/10" TargetMode="External"/><Relationship Id="rId18" Type="http://schemas.openxmlformats.org/officeDocument/2006/relationships/hyperlink" Target="https://internet.garant.ru/document/redirect/12116087/3" TargetMode="External"/><Relationship Id="rId26" Type="http://schemas.openxmlformats.org/officeDocument/2006/relationships/hyperlink" Target="https://internet.garant.ru/document/redirect/10164072/29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ternet.garant.ru/document/redirect/8766723/144" TargetMode="External"/><Relationship Id="rId7" Type="http://schemas.openxmlformats.org/officeDocument/2006/relationships/hyperlink" Target="https://internet.garant.ru/document/redirect/8855496/0" TargetMode="External"/><Relationship Id="rId12" Type="http://schemas.openxmlformats.org/officeDocument/2006/relationships/hyperlink" Target="https://internet.garant.ru/document/redirect/12112604/219" TargetMode="External"/><Relationship Id="rId17" Type="http://schemas.openxmlformats.org/officeDocument/2006/relationships/hyperlink" Target="https://internet.garant.ru/document/redirect/8851665/0" TargetMode="External"/><Relationship Id="rId25" Type="http://schemas.openxmlformats.org/officeDocument/2006/relationships/hyperlink" Target="https://internet.garant.ru/document/redirect/10164072/296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.garant.ru/document/redirect/8708138/0" TargetMode="External"/><Relationship Id="rId20" Type="http://schemas.openxmlformats.org/officeDocument/2006/relationships/hyperlink" Target="https://internet.garant.ru/document/redirect/409628777/0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internet.garant.ru/document/redirect/10103000/0" TargetMode="External"/><Relationship Id="rId11" Type="http://schemas.openxmlformats.org/officeDocument/2006/relationships/hyperlink" Target="https://internet.garant.ru/document/redirect/186367/16" TargetMode="External"/><Relationship Id="rId24" Type="http://schemas.openxmlformats.org/officeDocument/2006/relationships/hyperlink" Target="https://internet.garant.ru/document/redirect/8704406/0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internet.garant.ru/document/redirect/8708138/0" TargetMode="External"/><Relationship Id="rId23" Type="http://schemas.openxmlformats.org/officeDocument/2006/relationships/hyperlink" Target="https://internet.garant.ru/document/redirect/8748972/0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internet.garant.ru/document/redirect/76848717/50" TargetMode="External"/><Relationship Id="rId19" Type="http://schemas.openxmlformats.org/officeDocument/2006/relationships/hyperlink" Target="https://internet.garant.ru/document/redirect/10103548/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12112604/2201" TargetMode="External"/><Relationship Id="rId14" Type="http://schemas.openxmlformats.org/officeDocument/2006/relationships/hyperlink" Target="https://internet.garant.ru/document/redirect/8851237/0" TargetMode="External"/><Relationship Id="rId22" Type="http://schemas.openxmlformats.org/officeDocument/2006/relationships/hyperlink" Target="https://internet.garant.ru/document/redirect/57413333/0" TargetMode="External"/><Relationship Id="rId27" Type="http://schemas.openxmlformats.org/officeDocument/2006/relationships/hyperlink" Target="https://internet.garant.ru/document/redirect/12112604/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12</Pages>
  <Words>4547</Words>
  <Characters>25918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30405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Михайловна</dc:creator>
  <cp:lastModifiedBy>Иван Гусельщиков</cp:lastModifiedBy>
  <cp:revision>28</cp:revision>
  <cp:lastPrinted>2025-12-17T10:12:00Z</cp:lastPrinted>
  <dcterms:created xsi:type="dcterms:W3CDTF">2025-11-20T09:59:00Z</dcterms:created>
  <dcterms:modified xsi:type="dcterms:W3CDTF">2025-12-17T10:12:00Z</dcterms:modified>
</cp:coreProperties>
</file>